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ABB" w:rsidRPr="00447B62" w:rsidRDefault="00447B62" w:rsidP="00FC05AE">
      <w:pPr>
        <w:spacing w:line="300" w:lineRule="auto"/>
        <w:jc w:val="center"/>
        <w:rPr>
          <w:rFonts w:ascii="Times New Roman" w:hAnsi="Times New Roman" w:cs="Times New Roman"/>
          <w:b/>
          <w:sz w:val="32"/>
          <w:szCs w:val="32"/>
        </w:rPr>
      </w:pPr>
      <w:r w:rsidRPr="00447B62">
        <w:rPr>
          <w:rFonts w:ascii="Times New Roman" w:hAnsi="Times New Roman" w:cs="Times New Roman"/>
          <w:noProof/>
        </w:rPr>
        <mc:AlternateContent>
          <mc:Choice Requires="wpg">
            <w:drawing>
              <wp:anchor distT="0" distB="0" distL="114300" distR="114300" simplePos="0" relativeHeight="251674624" behindDoc="0" locked="0" layoutInCell="1" allowOverlap="1">
                <wp:simplePos x="0" y="0"/>
                <wp:positionH relativeFrom="column">
                  <wp:posOffset>-215190</wp:posOffset>
                </wp:positionH>
                <wp:positionV relativeFrom="paragraph">
                  <wp:posOffset>-391003</wp:posOffset>
                </wp:positionV>
                <wp:extent cx="7254903" cy="10375270"/>
                <wp:effectExtent l="0" t="0" r="3175" b="0"/>
                <wp:wrapNone/>
                <wp:docPr id="22" name="Group 22"/>
                <wp:cNvGraphicFramePr/>
                <a:graphic xmlns:a="http://schemas.openxmlformats.org/drawingml/2006/main">
                  <a:graphicData uri="http://schemas.microsoft.com/office/word/2010/wordprocessingGroup">
                    <wpg:wgp>
                      <wpg:cNvGrpSpPr/>
                      <wpg:grpSpPr>
                        <a:xfrm>
                          <a:off x="0" y="0"/>
                          <a:ext cx="7254903" cy="10375270"/>
                          <a:chOff x="0" y="0"/>
                          <a:chExt cx="7254903" cy="10375270"/>
                        </a:xfrm>
                      </wpg:grpSpPr>
                      <wps:wsp>
                        <wps:cNvPr id="20" name="Rectangle 20"/>
                        <wps:cNvSpPr/>
                        <wps:spPr>
                          <a:xfrm>
                            <a:off x="0" y="0"/>
                            <a:ext cx="7239000" cy="10306050"/>
                          </a:xfrm>
                          <a:prstGeom prst="rect">
                            <a:avLst/>
                          </a:prstGeom>
                          <a:noFill/>
                          <a:ln>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15903" y="9899374"/>
                            <a:ext cx="7239000" cy="409575"/>
                          </a:xfrm>
                          <a:prstGeom prst="rect">
                            <a:avLst/>
                          </a:prstGeom>
                          <a:solidFill>
                            <a:srgbClr val="3AA6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95416" y="9899367"/>
                            <a:ext cx="7096125" cy="475903"/>
                          </a:xfrm>
                          <a:prstGeom prst="roundRect">
                            <a:avLst/>
                          </a:prstGeom>
                          <a:no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DE3B9A" w:rsidRPr="00DE3B9A" w:rsidRDefault="00DE3B9A" w:rsidP="00DE3B9A">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DE3B9A" w:rsidRPr="00DE3B9A" w:rsidRDefault="00DE3B9A" w:rsidP="00DE3B9A">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22" o:spid="_x0000_s1026" style="position:absolute;left:0;text-align:left;margin-left:-16.95pt;margin-top:-30.8pt;width:571.25pt;height:816.95pt;z-index:251674624;mso-height-relative:margin" coordsize="72549,10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">
                <v:rect id="Rectangle 20" o:spid="_x0000_s1027" style="position:absolute;width:72390;height:10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" filled="f" strokecolor="#3aa6b3" strokeweight="2pt"/>
                <v:rect id="Rectangle 21" o:spid="_x0000_s1028" style="position:absolute;left:159;top:98993;width:72390;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" fillcolor="#3aa6b3" stroked="f" strokeweight="2pt"/>
                <v:roundrect id="Rounded Rectangle 4" o:spid="_x0000_s1029" style="position:absolute;left:954;top:98993;width:70961;height:47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" filled="f" stroked="f" strokeweight="4.5pt">
                  <v:textbox>
                    <w:txbxContent>
                      <w:p w:rsidR="00DE3B9A" w:rsidRPr="00DE3B9A" w:rsidRDefault="00DE3B9A" w:rsidP="00DE3B9A">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DE3B9A" w:rsidRPr="00DE3B9A" w:rsidRDefault="00DE3B9A" w:rsidP="00DE3B9A">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v:textbox>
                </v:roundrect>
              </v:group>
            </w:pict>
          </mc:Fallback>
        </mc:AlternateContent>
      </w:r>
      <w:r w:rsidR="00E02ABB" w:rsidRPr="00447B62">
        <w:rPr>
          <w:rFonts w:ascii="Times New Roman" w:hAnsi="Times New Roman" w:cs="Times New Roman"/>
          <w:noProof/>
        </w:rPr>
        <w:drawing>
          <wp:anchor distT="0" distB="0" distL="114300" distR="114300" simplePos="0" relativeHeight="251672063" behindDoc="0" locked="0" layoutInCell="1" allowOverlap="1" wp14:anchorId="49EDC710" wp14:editId="41FA9FDB">
            <wp:simplePos x="0" y="0"/>
            <wp:positionH relativeFrom="margin">
              <wp:align>center</wp:align>
            </wp:positionH>
            <wp:positionV relativeFrom="paragraph">
              <wp:posOffset>-230180</wp:posOffset>
            </wp:positionV>
            <wp:extent cx="2360428" cy="500227"/>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kaya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0428" cy="500227"/>
                    </a:xfrm>
                    <a:prstGeom prst="rect">
                      <a:avLst/>
                    </a:prstGeom>
                  </pic:spPr>
                </pic:pic>
              </a:graphicData>
            </a:graphic>
            <wp14:sizeRelH relativeFrom="page">
              <wp14:pctWidth>0</wp14:pctWidth>
            </wp14:sizeRelH>
            <wp14:sizeRelV relativeFrom="page">
              <wp14:pctHeight>0</wp14:pctHeight>
            </wp14:sizeRelV>
          </wp:anchor>
        </w:drawing>
      </w:r>
      <w:r w:rsidR="00FE5265" w:rsidRPr="00447B62">
        <w:rPr>
          <w:rFonts w:ascii="Times New Roman" w:hAnsi="Times New Roman" w:cs="Times New Roman"/>
          <w:b/>
          <w:noProof/>
          <w:sz w:val="28"/>
          <w:szCs w:val="28"/>
        </w:rPr>
        <mc:AlternateContent>
          <mc:Choice Requires="wps">
            <w:drawing>
              <wp:anchor distT="0" distB="0" distL="114300" distR="114300" simplePos="0" relativeHeight="251658240" behindDoc="0" locked="0" layoutInCell="1" allowOverlap="1" wp14:anchorId="46D375BE" wp14:editId="3958C40E">
                <wp:simplePos x="0" y="0"/>
                <wp:positionH relativeFrom="page">
                  <wp:posOffset>-261178</wp:posOffset>
                </wp:positionH>
                <wp:positionV relativeFrom="paragraph">
                  <wp:posOffset>-7658100</wp:posOffset>
                </wp:positionV>
                <wp:extent cx="8092886" cy="23526212"/>
                <wp:effectExtent l="0" t="0" r="0" b="0"/>
                <wp:wrapNone/>
                <wp:docPr id="2" name="Rounded Rectangle 1"/>
                <wp:cNvGraphicFramePr/>
                <a:graphic xmlns:a="http://schemas.openxmlformats.org/drawingml/2006/main">
                  <a:graphicData uri="http://schemas.microsoft.com/office/word/2010/wordprocessingShape">
                    <wps:wsp>
                      <wps:cNvSpPr/>
                      <wps:spPr>
                        <a:xfrm>
                          <a:off x="0" y="0"/>
                          <a:ext cx="8092886" cy="23526212"/>
                        </a:xfrm>
                        <a:custGeom>
                          <a:avLst/>
                          <a:gdLst>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56912"/>
                            <a:gd name="connsiteY0" fmla="*/ 1234014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0 w 7356912"/>
                            <a:gd name="connsiteY8" fmla="*/ 1234014 h 10461069"/>
                            <a:gd name="connsiteX0" fmla="*/ 41711 w 7356912"/>
                            <a:gd name="connsiteY0" fmla="*/ 553081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41711 w 7356912"/>
                            <a:gd name="connsiteY8" fmla="*/ 553081 h 1046106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38695 w 7356912"/>
                            <a:gd name="connsiteY4" fmla="*/ 9237929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75951"/>
                            <a:gd name="connsiteX1" fmla="*/ 1223140 w 7356912"/>
                            <a:gd name="connsiteY1" fmla="*/ 10874 h 10475951"/>
                            <a:gd name="connsiteX2" fmla="*/ 6115555 w 7356912"/>
                            <a:gd name="connsiteY2" fmla="*/ 10874 h 10475951"/>
                            <a:gd name="connsiteX3" fmla="*/ 7356912 w 7356912"/>
                            <a:gd name="connsiteY3" fmla="*/ 552075 h 10475951"/>
                            <a:gd name="connsiteX4" fmla="*/ 7326821 w 7356912"/>
                            <a:gd name="connsiteY4" fmla="*/ 9938596 h 10475951"/>
                            <a:gd name="connsiteX5" fmla="*/ 6115555 w 7356912"/>
                            <a:gd name="connsiteY5" fmla="*/ 10461069 h 10475951"/>
                            <a:gd name="connsiteX6" fmla="*/ 1223140 w 7356912"/>
                            <a:gd name="connsiteY6" fmla="*/ 10461069 h 10475951"/>
                            <a:gd name="connsiteX7" fmla="*/ 0 w 7356912"/>
                            <a:gd name="connsiteY7" fmla="*/ 9891077 h 10475951"/>
                            <a:gd name="connsiteX8" fmla="*/ 41711 w 7356912"/>
                            <a:gd name="connsiteY8" fmla="*/ 553081 h 10475951"/>
                            <a:gd name="connsiteX0" fmla="*/ 41711 w 7356912"/>
                            <a:gd name="connsiteY0" fmla="*/ 553081 h 10467051"/>
                            <a:gd name="connsiteX1" fmla="*/ 1223140 w 7356912"/>
                            <a:gd name="connsiteY1" fmla="*/ 10874 h 10467051"/>
                            <a:gd name="connsiteX2" fmla="*/ 6115555 w 7356912"/>
                            <a:gd name="connsiteY2" fmla="*/ 10874 h 10467051"/>
                            <a:gd name="connsiteX3" fmla="*/ 7356912 w 7356912"/>
                            <a:gd name="connsiteY3" fmla="*/ 552075 h 10467051"/>
                            <a:gd name="connsiteX4" fmla="*/ 7326821 w 7356912"/>
                            <a:gd name="connsiteY4" fmla="*/ 9891093 h 10467051"/>
                            <a:gd name="connsiteX5" fmla="*/ 6115555 w 7356912"/>
                            <a:gd name="connsiteY5" fmla="*/ 10461069 h 10467051"/>
                            <a:gd name="connsiteX6" fmla="*/ 1223140 w 7356912"/>
                            <a:gd name="connsiteY6" fmla="*/ 10461069 h 10467051"/>
                            <a:gd name="connsiteX7" fmla="*/ 0 w 7356912"/>
                            <a:gd name="connsiteY7" fmla="*/ 9891077 h 10467051"/>
                            <a:gd name="connsiteX8" fmla="*/ 41711 w 7356912"/>
                            <a:gd name="connsiteY8" fmla="*/ 553081 h 10467051"/>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13900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0 w 7356912"/>
                            <a:gd name="connsiteY0" fmla="*/ 63621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0 w 7356912"/>
                            <a:gd name="connsiteY8" fmla="*/ 636211 h 10467049"/>
                            <a:gd name="connsiteX0" fmla="*/ 0 w 7356912"/>
                            <a:gd name="connsiteY0" fmla="*/ 630384 h 10461222"/>
                            <a:gd name="connsiteX1" fmla="*/ 1223140 w 7356912"/>
                            <a:gd name="connsiteY1" fmla="*/ 5047 h 10461222"/>
                            <a:gd name="connsiteX2" fmla="*/ 6115555 w 7356912"/>
                            <a:gd name="connsiteY2" fmla="*/ 5047 h 10461222"/>
                            <a:gd name="connsiteX3" fmla="*/ 7356912 w 7356912"/>
                            <a:gd name="connsiteY3" fmla="*/ 581875 h 10461222"/>
                            <a:gd name="connsiteX4" fmla="*/ 7320884 w 7356912"/>
                            <a:gd name="connsiteY4" fmla="*/ 9825886 h 10461222"/>
                            <a:gd name="connsiteX5" fmla="*/ 6115555 w 7356912"/>
                            <a:gd name="connsiteY5" fmla="*/ 10455242 h 10461222"/>
                            <a:gd name="connsiteX6" fmla="*/ 1223140 w 7356912"/>
                            <a:gd name="connsiteY6" fmla="*/ 10455242 h 10461222"/>
                            <a:gd name="connsiteX7" fmla="*/ 0 w 7356912"/>
                            <a:gd name="connsiteY7" fmla="*/ 9885250 h 10461222"/>
                            <a:gd name="connsiteX8" fmla="*/ 0 w 7356912"/>
                            <a:gd name="connsiteY8" fmla="*/ 630384 h 104612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56912" h="10461222">
                              <a:moveTo>
                                <a:pt x="0" y="630384"/>
                              </a:moveTo>
                              <a:cubicBezTo>
                                <a:pt x="0" y="-45138"/>
                                <a:pt x="547618" y="5047"/>
                                <a:pt x="1223140" y="5047"/>
                              </a:cubicBezTo>
                              <a:lnTo>
                                <a:pt x="6115555" y="5047"/>
                              </a:lnTo>
                              <a:cubicBezTo>
                                <a:pt x="6791077" y="5047"/>
                                <a:pt x="7356912" y="-93647"/>
                                <a:pt x="7356912" y="581875"/>
                              </a:cubicBezTo>
                              <a:cubicBezTo>
                                <a:pt x="7350840" y="3477160"/>
                                <a:pt x="7326956" y="6930601"/>
                                <a:pt x="7320884" y="9825886"/>
                              </a:cubicBezTo>
                              <a:cubicBezTo>
                                <a:pt x="7320884" y="10501408"/>
                                <a:pt x="6791077" y="10455242"/>
                                <a:pt x="6115555" y="10455242"/>
                              </a:cubicBezTo>
                              <a:lnTo>
                                <a:pt x="1223140" y="10455242"/>
                              </a:lnTo>
                              <a:cubicBezTo>
                                <a:pt x="547618" y="10455242"/>
                                <a:pt x="0" y="10560772"/>
                                <a:pt x="0" y="9885250"/>
                              </a:cubicBezTo>
                              <a:lnTo>
                                <a:pt x="0" y="630384"/>
                              </a:lnTo>
                              <a:close/>
                            </a:path>
                          </a:pathLst>
                        </a:custGeom>
                        <a:noFill/>
                        <a:ln w="57150">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BD37" id="Rounded Rectangle 1" o:spid="_x0000_s1026" style="position:absolute;margin-left:-20.55pt;margin-top:-603pt;width:637.25pt;height:1852.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356912,1046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" path="m,630384c,-45138,547618,5047,1223140,5047r4892415,c6791077,5047,7356912,-93647,7356912,581875v-6072,2895285,-29956,6348726,-36028,9244011c7320884,10501408,6791077,10455242,6115555,10455242r-4892415,c547618,10455242,,10560772,,9885250l,630384xe" filled="f" strokecolor="#3aa6b3" strokeweight="4.5pt">
                <v:path arrowok="t" o:connecttype="custom" o:connectlocs="0,1417669;1345501,11350;6727346,11350;8092886,1308577;8053254,22097407;6727346,23512764;1345501,23512764;0,22230910;0,1417669" o:connectangles="0,0,0,0,0,0,0,0,0"/>
                <w10:wrap anchorx="page"/>
              </v:shape>
            </w:pict>
          </mc:Fallback>
        </mc:AlternateContent>
      </w:r>
    </w:p>
    <w:p w:rsidR="00E02ABB" w:rsidRPr="00447B62" w:rsidRDefault="00E02ABB" w:rsidP="00E02ABB">
      <w:pPr>
        <w:jc w:val="center"/>
        <w:rPr>
          <w:rFonts w:ascii="Times New Roman" w:hAnsi="Times New Roman" w:cs="Times New Roman"/>
          <w:b/>
          <w:sz w:val="32"/>
          <w:szCs w:val="32"/>
        </w:rPr>
      </w:pPr>
      <w:r w:rsidRPr="00447B62">
        <w:rPr>
          <w:rFonts w:ascii="Times New Roman" w:hAnsi="Times New Roman" w:cs="Times New Roman"/>
          <w:b/>
          <w:sz w:val="32"/>
          <w:szCs w:val="32"/>
        </w:rPr>
        <w:t>İŞBAŞI İSG KONUŞMALARI</w:t>
      </w:r>
    </w:p>
    <w:p w:rsidR="00E02ABB" w:rsidRPr="00447B62" w:rsidRDefault="00E02ABB" w:rsidP="00E02ABB">
      <w:pPr>
        <w:pStyle w:val="stBilgi"/>
        <w:jc w:val="center"/>
        <w:rPr>
          <w:rFonts w:ascii="Times New Roman" w:hAnsi="Times New Roman" w:cs="Times New Roman"/>
          <w:b/>
        </w:rPr>
      </w:pPr>
      <w:r w:rsidRPr="00447B62">
        <w:rPr>
          <w:rFonts w:ascii="Times New Roman" w:hAnsi="Times New Roman" w:cs="Times New Roman"/>
          <w:b/>
        </w:rPr>
        <w:t>(TOOLBOX TALKS)</w:t>
      </w:r>
      <w:r w:rsidR="0040245F">
        <w:rPr>
          <w:rFonts w:ascii="Times New Roman" w:hAnsi="Times New Roman" w:cs="Times New Roman"/>
          <w:b/>
        </w:rPr>
        <w:t xml:space="preserve"> </w:t>
      </w:r>
    </w:p>
    <w:p w:rsidR="00E02ABB" w:rsidRPr="00447B62" w:rsidRDefault="00E02ABB" w:rsidP="00E02ABB">
      <w:pPr>
        <w:pStyle w:val="stBilgi"/>
        <w:rPr>
          <w:rFonts w:ascii="Times New Roman" w:hAnsi="Times New Roman" w:cs="Times New Roman"/>
          <w:sz w:val="18"/>
          <w:szCs w:val="18"/>
        </w:rPr>
      </w:pPr>
      <w:r w:rsidRPr="0040245F">
        <w:rPr>
          <w:rFonts w:ascii="Times New Roman" w:hAnsi="Times New Roman" w:cs="Times New Roman"/>
          <w:sz w:val="20"/>
        </w:rPr>
        <w:t>No:</w:t>
      </w:r>
      <w:r w:rsidR="00330D17">
        <w:rPr>
          <w:rFonts w:ascii="Times New Roman" w:hAnsi="Times New Roman" w:cs="Times New Roman"/>
          <w:sz w:val="20"/>
        </w:rPr>
        <w:t xml:space="preserve">  135</w:t>
      </w:r>
      <w:r w:rsidRPr="0040245F">
        <w:rPr>
          <w:rFonts w:ascii="Times New Roman" w:hAnsi="Times New Roman" w:cs="Times New Roman"/>
          <w:b/>
          <w:sz w:val="20"/>
        </w:rPr>
        <w:t xml:space="preserve">          </w:t>
      </w:r>
      <w:r w:rsidRPr="0040245F">
        <w:rPr>
          <w:rFonts w:ascii="Times New Roman" w:hAnsi="Times New Roman" w:cs="Times New Roman"/>
          <w:sz w:val="20"/>
        </w:rPr>
        <w:t xml:space="preserve">            </w:t>
      </w:r>
      <w:r w:rsidR="005E6392" w:rsidRPr="0040245F">
        <w:rPr>
          <w:rFonts w:ascii="Times New Roman" w:hAnsi="Times New Roman" w:cs="Times New Roman"/>
          <w:sz w:val="20"/>
        </w:rPr>
        <w:tab/>
      </w:r>
      <w:r w:rsidR="005E6392" w:rsidRPr="0040245F">
        <w:rPr>
          <w:rFonts w:ascii="Times New Roman" w:hAnsi="Times New Roman" w:cs="Times New Roman"/>
          <w:sz w:val="20"/>
        </w:rPr>
        <w:tab/>
      </w:r>
      <w:r w:rsidR="005E6392" w:rsidRPr="0040245F">
        <w:rPr>
          <w:rFonts w:ascii="Times New Roman" w:hAnsi="Times New Roman" w:cs="Times New Roman"/>
          <w:sz w:val="20"/>
        </w:rPr>
        <w:tab/>
      </w:r>
      <w:r w:rsidR="0040245F">
        <w:rPr>
          <w:rFonts w:ascii="Times New Roman" w:hAnsi="Times New Roman" w:cs="Times New Roman"/>
          <w:sz w:val="20"/>
        </w:rPr>
        <w:t xml:space="preserve">        </w:t>
      </w:r>
      <w:r w:rsidR="005E6392" w:rsidRPr="0040245F">
        <w:rPr>
          <w:rFonts w:ascii="Times New Roman" w:hAnsi="Times New Roman" w:cs="Times New Roman"/>
          <w:sz w:val="20"/>
        </w:rPr>
        <w:t xml:space="preserve">Sayfa No: </w:t>
      </w:r>
      <w:r w:rsidR="005E6392" w:rsidRPr="0040245F">
        <w:rPr>
          <w:rFonts w:ascii="Times New Roman" w:hAnsi="Times New Roman" w:cs="Times New Roman"/>
          <w:sz w:val="20"/>
        </w:rPr>
        <w:fldChar w:fldCharType="begin"/>
      </w:r>
      <w:r w:rsidR="005E6392" w:rsidRPr="0040245F">
        <w:rPr>
          <w:rFonts w:ascii="Times New Roman" w:hAnsi="Times New Roman" w:cs="Times New Roman"/>
          <w:sz w:val="20"/>
        </w:rPr>
        <w:instrText xml:space="preserve"> PAGE   \* MERGEFORMAT </w:instrText>
      </w:r>
      <w:r w:rsidR="005E6392" w:rsidRPr="0040245F">
        <w:rPr>
          <w:rFonts w:ascii="Times New Roman" w:hAnsi="Times New Roman" w:cs="Times New Roman"/>
          <w:sz w:val="20"/>
        </w:rPr>
        <w:fldChar w:fldCharType="separate"/>
      </w:r>
      <w:r w:rsidR="005E6392" w:rsidRPr="0040245F">
        <w:rPr>
          <w:rFonts w:ascii="Times New Roman" w:hAnsi="Times New Roman" w:cs="Times New Roman"/>
          <w:noProof/>
          <w:sz w:val="20"/>
        </w:rPr>
        <w:t>1</w:t>
      </w:r>
      <w:r w:rsidR="005E6392" w:rsidRPr="0040245F">
        <w:rPr>
          <w:rFonts w:ascii="Times New Roman" w:hAnsi="Times New Roman" w:cs="Times New Roman"/>
          <w:noProof/>
          <w:sz w:val="20"/>
        </w:rPr>
        <w:fldChar w:fldCharType="end"/>
      </w:r>
      <w:r w:rsidR="005E6392" w:rsidRPr="0040245F">
        <w:rPr>
          <w:rFonts w:ascii="Times New Roman" w:hAnsi="Times New Roman" w:cs="Times New Roman"/>
          <w:noProof/>
          <w:sz w:val="20"/>
        </w:rPr>
        <w:t>/</w:t>
      </w:r>
      <w:r w:rsidR="000E46C6">
        <w:rPr>
          <w:rFonts w:ascii="Times New Roman" w:hAnsi="Times New Roman" w:cs="Times New Roman"/>
          <w:noProof/>
        </w:rPr>
        <w:t>2</w:t>
      </w:r>
      <w:r w:rsidRPr="00447B62">
        <w:rPr>
          <w:rFonts w:ascii="Times New Roman" w:hAnsi="Times New Roman" w:cs="Times New Roman"/>
        </w:rPr>
        <w:t xml:space="preserve">                                                                                                   </w:t>
      </w:r>
    </w:p>
    <w:p w:rsidR="00925452" w:rsidRDefault="00E02ABB" w:rsidP="00D5392D">
      <w:pPr>
        <w:tabs>
          <w:tab w:val="center" w:pos="5386"/>
          <w:tab w:val="left" w:pos="8087"/>
        </w:tabs>
        <w:spacing w:before="100" w:beforeAutospacing="1" w:after="100" w:afterAutospacing="1"/>
        <w:rPr>
          <w:rFonts w:ascii="Times New Roman" w:hAnsi="Times New Roman" w:cs="Times New Roman"/>
          <w:b/>
          <w:sz w:val="8"/>
          <w:szCs w:val="28"/>
        </w:rPr>
      </w:pPr>
      <w:r w:rsidRPr="00447B62">
        <w:rPr>
          <w:rFonts w:ascii="Times New Roman" w:hAnsi="Times New Roman" w:cs="Times New Roman"/>
          <w:noProof/>
          <w:sz w:val="2"/>
          <w:szCs w:val="18"/>
        </w:rPr>
        <mc:AlternateContent>
          <mc:Choice Requires="wps">
            <w:drawing>
              <wp:anchor distT="0" distB="0" distL="114300" distR="114300" simplePos="0" relativeHeight="251663360" behindDoc="0" locked="0" layoutInCell="1" allowOverlap="1" wp14:anchorId="1D66123F" wp14:editId="6FD6C776">
                <wp:simplePos x="0" y="0"/>
                <wp:positionH relativeFrom="column">
                  <wp:posOffset>-63196</wp:posOffset>
                </wp:positionH>
                <wp:positionV relativeFrom="paragraph">
                  <wp:posOffset>41910</wp:posOffset>
                </wp:positionV>
                <wp:extent cx="69723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2300" cy="0"/>
                        </a:xfrm>
                        <a:prstGeom prst="line">
                          <a:avLst/>
                        </a:prstGeom>
                        <a:noFill/>
                        <a:ln w="19050">
                          <a:solidFill>
                            <a:srgbClr val="3AA6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23B09" id="Straight Connector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3pt" to="54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" strokecolor="#3aa6b3" strokeweight="1.5pt"/>
            </w:pict>
          </mc:Fallback>
        </mc:AlternateContent>
      </w:r>
    </w:p>
    <w:p w:rsidR="00500E5B" w:rsidRPr="00BF2EBB" w:rsidRDefault="00500E5B" w:rsidP="00500E5B">
      <w:pPr>
        <w:spacing w:before="120"/>
        <w:jc w:val="center"/>
        <w:rPr>
          <w:rFonts w:ascii="Times New Roman" w:hAnsi="Times New Roman"/>
          <w:b/>
          <w:sz w:val="28"/>
          <w:szCs w:val="28"/>
        </w:rPr>
      </w:pPr>
      <w:r w:rsidRPr="00BF2EBB">
        <w:rPr>
          <w:rFonts w:ascii="Times New Roman" w:hAnsi="Times New Roman"/>
          <w:b/>
          <w:sz w:val="28"/>
          <w:szCs w:val="28"/>
        </w:rPr>
        <w:t>SİLİKA TOZUNUN RİSKLERİ</w:t>
      </w:r>
    </w:p>
    <w:p w:rsidR="00500E5B" w:rsidRPr="00500E5B" w:rsidRDefault="00500E5B" w:rsidP="00500E5B">
      <w:pPr>
        <w:spacing w:before="120"/>
        <w:jc w:val="both"/>
        <w:rPr>
          <w:rFonts w:ascii="Times New Roman" w:hAnsi="Times New Roman"/>
          <w:sz w:val="16"/>
          <w:szCs w:val="16"/>
        </w:rPr>
      </w:pPr>
    </w:p>
    <w:p w:rsidR="00500E5B" w:rsidRPr="004318F9" w:rsidRDefault="00500E5B" w:rsidP="00500E5B">
      <w:pPr>
        <w:spacing w:before="120"/>
        <w:jc w:val="both"/>
        <w:rPr>
          <w:rFonts w:ascii="Times New Roman" w:hAnsi="Times New Roman"/>
        </w:rPr>
      </w:pPr>
      <w:r w:rsidRPr="004318F9">
        <w:rPr>
          <w:rFonts w:ascii="Times New Roman" w:hAnsi="Times New Roman"/>
        </w:rPr>
        <w:t xml:space="preserve">Silika kristali, yerkabuğunda yaygın olarak bulunan bir mineraldir ve kum , kuvars ve granit içeren çok çeşitli kayalarda bulunur. Silika hem çalışma ortamında hem de çalışma ortamı dışında bulunmaktadır ve silika kristali tozuna maruziyetin, silikozis denilen hastalığın nedeni olduğu uzun zamandır biliniyor. Silika kristalini soluduğunuz zaman, akciğer dokusu, silika partiküllerini çevreleyen fibroz doku oluşturarak reaksiyon verir. Akciğerin bu durumuna silikozis denir. </w:t>
      </w:r>
    </w:p>
    <w:p w:rsidR="00500E5B" w:rsidRPr="004318F9" w:rsidRDefault="00500E5B" w:rsidP="00500E5B">
      <w:pPr>
        <w:spacing w:before="120"/>
        <w:jc w:val="both"/>
        <w:rPr>
          <w:rFonts w:ascii="Times New Roman" w:hAnsi="Times New Roman"/>
        </w:rPr>
      </w:pPr>
      <w:r w:rsidRPr="004318F9">
        <w:rPr>
          <w:rFonts w:ascii="Times New Roman" w:hAnsi="Times New Roman"/>
        </w:rPr>
        <w:t>Günümüzde, beton ve duvar ürünlerinin binalarda yoğun konsantrasyonda kullanılmasın-</w:t>
      </w:r>
    </w:p>
    <w:p w:rsidR="00500E5B" w:rsidRPr="004318F9" w:rsidRDefault="00500E5B" w:rsidP="00500E5B">
      <w:pPr>
        <w:spacing w:before="120"/>
        <w:jc w:val="both"/>
        <w:rPr>
          <w:rFonts w:ascii="Times New Roman" w:hAnsi="Times New Roman"/>
        </w:rPr>
      </w:pPr>
      <w:r w:rsidRPr="004318F9">
        <w:rPr>
          <w:rFonts w:ascii="Times New Roman" w:hAnsi="Times New Roman"/>
        </w:rPr>
        <w:t xml:space="preserve">dan ötürü , inşaat işçilerinde , silika kristaline potansiyel maruziyet vardır. Kayaların boşaltılması, kayaların delinmesi, aşındırıcı püskürtümlü temizleme, bıçkı, inşaatların duvar ve betonlarında yıkım ve delme gibi aktivitelerde bu maruziyet oluşabilir. </w:t>
      </w:r>
    </w:p>
    <w:p w:rsidR="00500E5B" w:rsidRPr="004318F9" w:rsidRDefault="00500E5B" w:rsidP="00500E5B">
      <w:pPr>
        <w:spacing w:before="120"/>
        <w:jc w:val="both"/>
        <w:rPr>
          <w:rFonts w:ascii="Times New Roman" w:hAnsi="Times New Roman"/>
        </w:rPr>
      </w:pPr>
      <w:r w:rsidRPr="004318F9">
        <w:rPr>
          <w:rFonts w:ascii="Times New Roman" w:hAnsi="Times New Roman"/>
        </w:rPr>
        <w:t xml:space="preserve">% 1 den daha fazla silika kristali içeren silika tozu veya diğer tozlar asla aşındırıcı püskürtümlü temizleme malzemesi olarak kullanılmamalıdır. İçeriğinde % 1 den daha fazla silika içeren malzemeler yerine, daha az riskli malzemeler kullanılmalıdır. Ayrıca, silika tozuna maruziyet olasılığı varsa her zaman güvenli çalışma yöntemlerine uyulmalıdır. </w:t>
      </w:r>
    </w:p>
    <w:p w:rsidR="00500E5B" w:rsidRPr="004318F9" w:rsidRDefault="00500E5B" w:rsidP="00500E5B">
      <w:pPr>
        <w:numPr>
          <w:ilvl w:val="0"/>
          <w:numId w:val="6"/>
        </w:numPr>
        <w:spacing w:before="120"/>
        <w:jc w:val="both"/>
        <w:rPr>
          <w:rFonts w:ascii="Times New Roman" w:hAnsi="Times New Roman"/>
        </w:rPr>
      </w:pPr>
      <w:r w:rsidRPr="000B00DE">
        <w:rPr>
          <w:rFonts w:ascii="Times New Roman" w:hAnsi="Times New Roman"/>
          <w:b/>
          <w:u w:val="single"/>
        </w:rPr>
        <w:t>UYGUN KORUNMA İÇİN:</w:t>
      </w:r>
    </w:p>
    <w:p w:rsidR="00500E5B" w:rsidRPr="004318F9" w:rsidRDefault="00500E5B" w:rsidP="00500E5B">
      <w:pPr>
        <w:numPr>
          <w:ilvl w:val="0"/>
          <w:numId w:val="7"/>
        </w:numPr>
        <w:spacing w:before="120"/>
        <w:jc w:val="both"/>
        <w:rPr>
          <w:rFonts w:ascii="Times New Roman" w:hAnsi="Times New Roman"/>
        </w:rPr>
      </w:pPr>
      <w:r w:rsidRPr="004318F9">
        <w:rPr>
          <w:rFonts w:ascii="Times New Roman" w:hAnsi="Times New Roman"/>
        </w:rPr>
        <w:t xml:space="preserve">Silikozisi önleyen en önemli nokta neyse, ona çok dikkat ediniz. Silika tozunun ortaya çıkabileceğinin farkına vardığınızda, tozu, kaynağında, gidermek veya kontrol etmek için plan yapınız. </w:t>
      </w:r>
    </w:p>
    <w:p w:rsidR="00500E5B" w:rsidRPr="004318F9" w:rsidRDefault="00500E5B" w:rsidP="00500E5B">
      <w:pPr>
        <w:numPr>
          <w:ilvl w:val="0"/>
          <w:numId w:val="7"/>
        </w:numPr>
        <w:spacing w:before="120"/>
        <w:jc w:val="both"/>
        <w:rPr>
          <w:rFonts w:ascii="Times New Roman" w:hAnsi="Times New Roman"/>
        </w:rPr>
      </w:pPr>
      <w:r w:rsidRPr="004318F9">
        <w:rPr>
          <w:rFonts w:ascii="Times New Roman" w:hAnsi="Times New Roman"/>
        </w:rPr>
        <w:t xml:space="preserve">Çalışma sırasında, oluşan maruziyet, önerilen maruziyet limitinin altında tutulamıyorsa, uygun olan maskeyi kullanınız. </w:t>
      </w:r>
    </w:p>
    <w:p w:rsidR="00500E5B" w:rsidRPr="004318F9" w:rsidRDefault="00500E5B" w:rsidP="00500E5B">
      <w:pPr>
        <w:numPr>
          <w:ilvl w:val="0"/>
          <w:numId w:val="7"/>
        </w:numPr>
        <w:spacing w:before="120"/>
        <w:jc w:val="both"/>
        <w:rPr>
          <w:rFonts w:ascii="Times New Roman" w:hAnsi="Times New Roman"/>
        </w:rPr>
      </w:pPr>
      <w:r w:rsidRPr="004318F9">
        <w:rPr>
          <w:rFonts w:ascii="Times New Roman" w:hAnsi="Times New Roman"/>
        </w:rPr>
        <w:t xml:space="preserve">Kum püskürtmede, basınç gerektiren veya pozitif basınçlı (hava besleme üniteli), CE belgeli, solunum cihazı kullanınız. </w:t>
      </w:r>
    </w:p>
    <w:p w:rsidR="00500E5B" w:rsidRPr="004318F9" w:rsidRDefault="00500E5B" w:rsidP="00500E5B">
      <w:pPr>
        <w:numPr>
          <w:ilvl w:val="0"/>
          <w:numId w:val="7"/>
        </w:numPr>
        <w:spacing w:before="120"/>
        <w:jc w:val="both"/>
        <w:rPr>
          <w:rFonts w:ascii="Times New Roman" w:hAnsi="Times New Roman"/>
        </w:rPr>
      </w:pPr>
      <w:r w:rsidRPr="004318F9">
        <w:rPr>
          <w:rFonts w:ascii="Times New Roman" w:hAnsi="Times New Roman"/>
        </w:rPr>
        <w:t xml:space="preserve">Uygun olduğunda, her zaman toz kontrol sistemlerini kullanın ve bu sistemleri iyi bir şekilde koruyunuz. </w:t>
      </w:r>
    </w:p>
    <w:p w:rsidR="00500E5B" w:rsidRPr="004318F9" w:rsidRDefault="00500E5B" w:rsidP="00500E5B">
      <w:pPr>
        <w:numPr>
          <w:ilvl w:val="0"/>
          <w:numId w:val="7"/>
        </w:numPr>
        <w:spacing w:before="120"/>
        <w:jc w:val="both"/>
        <w:rPr>
          <w:rFonts w:ascii="Times New Roman" w:hAnsi="Times New Roman"/>
        </w:rPr>
      </w:pPr>
      <w:r w:rsidRPr="004318F9">
        <w:rPr>
          <w:rFonts w:ascii="Times New Roman" w:hAnsi="Times New Roman"/>
        </w:rPr>
        <w:t xml:space="preserve">Beton ve taş duvardaki bıçkı veya aşındırıcı püskürtme işlemleri sırasında, içerde ve kapalı olmayan dışarıdaki alanlarda yüksek silika konsantrasyonunun oluşabileceğinin farkında olunuz. </w:t>
      </w:r>
    </w:p>
    <w:p w:rsidR="00500E5B" w:rsidRPr="004318F9" w:rsidRDefault="00500E5B" w:rsidP="00500E5B">
      <w:pPr>
        <w:numPr>
          <w:ilvl w:val="0"/>
          <w:numId w:val="7"/>
        </w:numPr>
        <w:spacing w:before="120"/>
        <w:jc w:val="both"/>
        <w:rPr>
          <w:rFonts w:ascii="Times New Roman" w:hAnsi="Times New Roman"/>
        </w:rPr>
      </w:pPr>
      <w:r w:rsidRPr="004318F9">
        <w:rPr>
          <w:rFonts w:ascii="Times New Roman" w:hAnsi="Times New Roman"/>
        </w:rPr>
        <w:t xml:space="preserve">Kum püskürtme veya silika tozunun üretildiği yerlerde yemek yemeyiniz, sıvı tüketmeyiniz ve sigara içmeyiniz. </w:t>
      </w:r>
    </w:p>
    <w:p w:rsidR="00500E5B" w:rsidRPr="004318F9" w:rsidRDefault="00500E5B" w:rsidP="00500E5B">
      <w:pPr>
        <w:numPr>
          <w:ilvl w:val="0"/>
          <w:numId w:val="7"/>
        </w:numPr>
        <w:spacing w:before="120"/>
        <w:jc w:val="both"/>
        <w:rPr>
          <w:rFonts w:ascii="Times New Roman" w:hAnsi="Times New Roman"/>
        </w:rPr>
      </w:pPr>
      <w:r w:rsidRPr="004318F9">
        <w:rPr>
          <w:rFonts w:ascii="Times New Roman" w:hAnsi="Times New Roman"/>
        </w:rPr>
        <w:t xml:space="preserve">Çalışma alanında tek kullanımlık veya yıkanabilir giysiler giyiniz. </w:t>
      </w:r>
    </w:p>
    <w:p w:rsidR="00500E5B" w:rsidRPr="004318F9" w:rsidRDefault="00500E5B" w:rsidP="00500E5B">
      <w:pPr>
        <w:numPr>
          <w:ilvl w:val="0"/>
          <w:numId w:val="7"/>
        </w:numPr>
        <w:spacing w:before="120"/>
        <w:jc w:val="both"/>
        <w:rPr>
          <w:rFonts w:ascii="Times New Roman" w:hAnsi="Times New Roman"/>
        </w:rPr>
      </w:pPr>
      <w:r w:rsidRPr="004318F9">
        <w:rPr>
          <w:rFonts w:ascii="Times New Roman" w:hAnsi="Times New Roman"/>
        </w:rPr>
        <w:t xml:space="preserve">Yemek yemeden, içmeden veya sigara içmeden önce ellerinizi ve yüzünüzü yıkayınız, ve giysilerinizin üzerindeki tozları üflemeyiniz. </w:t>
      </w:r>
    </w:p>
    <w:p w:rsidR="00500E5B" w:rsidRPr="004318F9" w:rsidRDefault="00500E5B" w:rsidP="00500E5B">
      <w:pPr>
        <w:numPr>
          <w:ilvl w:val="0"/>
          <w:numId w:val="7"/>
        </w:numPr>
        <w:spacing w:before="120"/>
        <w:jc w:val="both"/>
        <w:rPr>
          <w:rFonts w:ascii="Times New Roman" w:hAnsi="Times New Roman"/>
        </w:rPr>
      </w:pPr>
      <w:r w:rsidRPr="004318F9">
        <w:rPr>
          <w:rFonts w:ascii="Times New Roman" w:hAnsi="Times New Roman"/>
        </w:rPr>
        <w:t xml:space="preserve">Arabalarınızın, evlerinizin ve diğer çalışma alanlarının bulaşanı önlemek için, mümkünse duş alınız ve işyerinizden ayrılmadan önce temiz giysilerinizi giyiniz. </w:t>
      </w:r>
    </w:p>
    <w:p w:rsidR="00500E5B" w:rsidRPr="004318F9" w:rsidRDefault="00500E5B" w:rsidP="00500E5B">
      <w:pPr>
        <w:numPr>
          <w:ilvl w:val="0"/>
          <w:numId w:val="8"/>
        </w:numPr>
        <w:spacing w:before="120"/>
        <w:jc w:val="both"/>
        <w:rPr>
          <w:rFonts w:ascii="Times New Roman" w:hAnsi="Times New Roman"/>
        </w:rPr>
      </w:pPr>
      <w:r w:rsidRPr="004318F9">
        <w:rPr>
          <w:rFonts w:ascii="Times New Roman" w:hAnsi="Times New Roman"/>
        </w:rPr>
        <w:t>Akciğerler normal tozu temizlerler. Havadan taşınan toz ve kir, hem evdeki hem de işyerindeki çalışma alanlarında yaygın olarak bulunur. Neyseki, kişinin solunum sistemi, toz</w:t>
      </w:r>
      <w:r>
        <w:rPr>
          <w:rFonts w:ascii="Times New Roman" w:hAnsi="Times New Roman"/>
        </w:rPr>
        <w:t xml:space="preserve"> v</w:t>
      </w:r>
      <w:r w:rsidRPr="004318F9">
        <w:rPr>
          <w:rFonts w:ascii="Times New Roman" w:hAnsi="Times New Roman"/>
        </w:rPr>
        <w:t xml:space="preserve">e pek çok yabancı maddeyi, iyi bir şekilde filtre eder. Buna rağmen asbest ve silika gibi ince partiküller, filtrasyon sistemimizden küçük oldukları için geçerler. Bu durum, eğer önlemler ve kontroller olmazsa, uzun zaman dilimlerinde, ciddi akciğer sorunlarına neden olabilir. Bu küçük istilacılara(asbest, silika) saygı duyalım. Uygun kişisel koruyucu ekipmanı kullanıp, güvenlik önlemlerini alalım. </w:t>
      </w:r>
    </w:p>
    <w:p w:rsidR="00500E5B" w:rsidRDefault="00500E5B" w:rsidP="00500E5B">
      <w:pPr>
        <w:spacing w:before="120"/>
        <w:jc w:val="both"/>
        <w:rPr>
          <w:rFonts w:ascii="Times New Roman" w:hAnsi="Times New Roman"/>
        </w:rPr>
      </w:pPr>
    </w:p>
    <w:p w:rsidR="005E6392" w:rsidRDefault="005E6392" w:rsidP="00D5392D">
      <w:pPr>
        <w:tabs>
          <w:tab w:val="center" w:pos="5386"/>
          <w:tab w:val="left" w:pos="8087"/>
        </w:tabs>
        <w:spacing w:before="100" w:beforeAutospacing="1" w:after="100" w:afterAutospacing="1"/>
        <w:rPr>
          <w:rFonts w:ascii="Times New Roman" w:hAnsi="Times New Roman" w:cs="Times New Roman"/>
          <w:b/>
          <w:sz w:val="8"/>
          <w:szCs w:val="28"/>
        </w:rPr>
      </w:pPr>
    </w:p>
    <w:p w:rsidR="005E6392" w:rsidRDefault="005E6392">
      <w:pPr>
        <w:spacing w:after="200" w:line="276" w:lineRule="auto"/>
        <w:rPr>
          <w:rFonts w:ascii="Times New Roman" w:hAnsi="Times New Roman" w:cs="Times New Roman"/>
          <w:b/>
          <w:sz w:val="8"/>
          <w:szCs w:val="28"/>
        </w:rPr>
      </w:pPr>
    </w:p>
    <w:p w:rsidR="005E6392" w:rsidRPr="00447B62" w:rsidRDefault="005E6392" w:rsidP="005E6392">
      <w:pPr>
        <w:spacing w:line="300" w:lineRule="auto"/>
        <w:jc w:val="center"/>
        <w:rPr>
          <w:rFonts w:ascii="Times New Roman" w:hAnsi="Times New Roman" w:cs="Times New Roman"/>
          <w:b/>
          <w:sz w:val="32"/>
          <w:szCs w:val="32"/>
        </w:rPr>
      </w:pPr>
      <w:r w:rsidRPr="00447B62">
        <w:rPr>
          <w:rFonts w:ascii="Times New Roman" w:hAnsi="Times New Roman" w:cs="Times New Roman"/>
          <w:noProof/>
        </w:rPr>
        <mc:AlternateContent>
          <mc:Choice Requires="wpg">
            <w:drawing>
              <wp:anchor distT="0" distB="0" distL="114300" distR="114300" simplePos="0" relativeHeight="251679744" behindDoc="0" locked="0" layoutInCell="1" allowOverlap="1" wp14:anchorId="776AAC87" wp14:editId="5269A70F">
                <wp:simplePos x="0" y="0"/>
                <wp:positionH relativeFrom="column">
                  <wp:posOffset>-215190</wp:posOffset>
                </wp:positionH>
                <wp:positionV relativeFrom="paragraph">
                  <wp:posOffset>-391003</wp:posOffset>
                </wp:positionV>
                <wp:extent cx="7254903" cy="10375270"/>
                <wp:effectExtent l="0" t="0" r="3175" b="0"/>
                <wp:wrapNone/>
                <wp:docPr id="3" name="Group 3"/>
                <wp:cNvGraphicFramePr/>
                <a:graphic xmlns:a="http://schemas.openxmlformats.org/drawingml/2006/main">
                  <a:graphicData uri="http://schemas.microsoft.com/office/word/2010/wordprocessingGroup">
                    <wpg:wgp>
                      <wpg:cNvGrpSpPr/>
                      <wpg:grpSpPr>
                        <a:xfrm>
                          <a:off x="0" y="0"/>
                          <a:ext cx="7254903" cy="10375270"/>
                          <a:chOff x="0" y="0"/>
                          <a:chExt cx="7254903" cy="10375270"/>
                        </a:xfrm>
                      </wpg:grpSpPr>
                      <wps:wsp>
                        <wps:cNvPr id="6" name="Rectangle 6"/>
                        <wps:cNvSpPr/>
                        <wps:spPr>
                          <a:xfrm>
                            <a:off x="0" y="0"/>
                            <a:ext cx="7239000" cy="10306050"/>
                          </a:xfrm>
                          <a:prstGeom prst="rect">
                            <a:avLst/>
                          </a:prstGeom>
                          <a:noFill/>
                          <a:ln>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5903" y="9899374"/>
                            <a:ext cx="7239000" cy="409575"/>
                          </a:xfrm>
                          <a:prstGeom prst="rect">
                            <a:avLst/>
                          </a:prstGeom>
                          <a:solidFill>
                            <a:srgbClr val="3AA6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ounded Rectangle 8"/>
                        <wps:cNvSpPr/>
                        <wps:spPr>
                          <a:xfrm>
                            <a:off x="95416" y="9899367"/>
                            <a:ext cx="7096125" cy="475903"/>
                          </a:xfrm>
                          <a:prstGeom prst="roundRect">
                            <a:avLst/>
                          </a:prstGeom>
                          <a:no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5E6392" w:rsidRPr="00DE3B9A" w:rsidRDefault="005E6392" w:rsidP="005E6392">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5E6392" w:rsidRPr="00DE3B9A" w:rsidRDefault="005E6392" w:rsidP="005E6392">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76AAC87" id="Group 3" o:spid="_x0000_s1030" style="position:absolute;left:0;text-align:left;margin-left:-16.95pt;margin-top:-30.8pt;width:571.25pt;height:816.95pt;z-index:251679744;mso-height-relative:margin" coordsize="72549,10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">
                <v:rect id="Rectangle 6" o:spid="_x0000_s1031" style="position:absolute;width:72390;height:10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" filled="f" strokecolor="#3aa6b3" strokeweight="2pt"/>
                <v:rect id="Rectangle 7" o:spid="_x0000_s1032" style="position:absolute;left:159;top:98993;width:72390;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" fillcolor="#3aa6b3" stroked="f" strokeweight="2pt"/>
                <v:roundrect id="Rounded Rectangle 8" o:spid="_x0000_s1033" style="position:absolute;left:954;top:98993;width:70961;height:47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" filled="f" stroked="f" strokeweight="4.5pt">
                  <v:textbox>
                    <w:txbxContent>
                      <w:p w:rsidR="005E6392" w:rsidRPr="00DE3B9A" w:rsidRDefault="005E6392" w:rsidP="005E6392">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5E6392" w:rsidRPr="00DE3B9A" w:rsidRDefault="005E6392" w:rsidP="005E6392">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v:textbox>
                </v:roundrect>
              </v:group>
            </w:pict>
          </mc:Fallback>
        </mc:AlternateContent>
      </w:r>
      <w:r w:rsidRPr="00447B62">
        <w:rPr>
          <w:rFonts w:ascii="Times New Roman" w:hAnsi="Times New Roman" w:cs="Times New Roman"/>
          <w:noProof/>
        </w:rPr>
        <w:drawing>
          <wp:anchor distT="0" distB="0" distL="114300" distR="114300" simplePos="0" relativeHeight="251678720" behindDoc="0" locked="0" layoutInCell="1" allowOverlap="1" wp14:anchorId="3A3AD992" wp14:editId="7EB977D3">
            <wp:simplePos x="0" y="0"/>
            <wp:positionH relativeFrom="margin">
              <wp:align>center</wp:align>
            </wp:positionH>
            <wp:positionV relativeFrom="paragraph">
              <wp:posOffset>-230180</wp:posOffset>
            </wp:positionV>
            <wp:extent cx="2360428" cy="500227"/>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kaya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0428" cy="500227"/>
                    </a:xfrm>
                    <a:prstGeom prst="rect">
                      <a:avLst/>
                    </a:prstGeom>
                  </pic:spPr>
                </pic:pic>
              </a:graphicData>
            </a:graphic>
            <wp14:sizeRelH relativeFrom="page">
              <wp14:pctWidth>0</wp14:pctWidth>
            </wp14:sizeRelH>
            <wp14:sizeRelV relativeFrom="page">
              <wp14:pctHeight>0</wp14:pctHeight>
            </wp14:sizeRelV>
          </wp:anchor>
        </w:drawing>
      </w:r>
      <w:r w:rsidRPr="00447B62">
        <w:rPr>
          <w:rFonts w:ascii="Times New Roman" w:hAnsi="Times New Roman" w:cs="Times New Roman"/>
          <w:b/>
          <w:noProof/>
          <w:sz w:val="28"/>
          <w:szCs w:val="28"/>
        </w:rPr>
        <mc:AlternateContent>
          <mc:Choice Requires="wps">
            <w:drawing>
              <wp:anchor distT="0" distB="0" distL="114300" distR="114300" simplePos="0" relativeHeight="251676672" behindDoc="0" locked="0" layoutInCell="1" allowOverlap="1" wp14:anchorId="2C36C5ED" wp14:editId="4C53DAB5">
                <wp:simplePos x="0" y="0"/>
                <wp:positionH relativeFrom="page">
                  <wp:posOffset>-261178</wp:posOffset>
                </wp:positionH>
                <wp:positionV relativeFrom="paragraph">
                  <wp:posOffset>-7658100</wp:posOffset>
                </wp:positionV>
                <wp:extent cx="8092886" cy="23526212"/>
                <wp:effectExtent l="0" t="0" r="0" b="0"/>
                <wp:wrapNone/>
                <wp:docPr id="10" name="Rounded Rectangle 1"/>
                <wp:cNvGraphicFramePr/>
                <a:graphic xmlns:a="http://schemas.openxmlformats.org/drawingml/2006/main">
                  <a:graphicData uri="http://schemas.microsoft.com/office/word/2010/wordprocessingShape">
                    <wps:wsp>
                      <wps:cNvSpPr/>
                      <wps:spPr>
                        <a:xfrm>
                          <a:off x="0" y="0"/>
                          <a:ext cx="8092886" cy="23526212"/>
                        </a:xfrm>
                        <a:custGeom>
                          <a:avLst/>
                          <a:gdLst>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56912"/>
                            <a:gd name="connsiteY0" fmla="*/ 1234014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0 w 7356912"/>
                            <a:gd name="connsiteY8" fmla="*/ 1234014 h 10461069"/>
                            <a:gd name="connsiteX0" fmla="*/ 41711 w 7356912"/>
                            <a:gd name="connsiteY0" fmla="*/ 553081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41711 w 7356912"/>
                            <a:gd name="connsiteY8" fmla="*/ 553081 h 1046106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38695 w 7356912"/>
                            <a:gd name="connsiteY4" fmla="*/ 9237929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75951"/>
                            <a:gd name="connsiteX1" fmla="*/ 1223140 w 7356912"/>
                            <a:gd name="connsiteY1" fmla="*/ 10874 h 10475951"/>
                            <a:gd name="connsiteX2" fmla="*/ 6115555 w 7356912"/>
                            <a:gd name="connsiteY2" fmla="*/ 10874 h 10475951"/>
                            <a:gd name="connsiteX3" fmla="*/ 7356912 w 7356912"/>
                            <a:gd name="connsiteY3" fmla="*/ 552075 h 10475951"/>
                            <a:gd name="connsiteX4" fmla="*/ 7326821 w 7356912"/>
                            <a:gd name="connsiteY4" fmla="*/ 9938596 h 10475951"/>
                            <a:gd name="connsiteX5" fmla="*/ 6115555 w 7356912"/>
                            <a:gd name="connsiteY5" fmla="*/ 10461069 h 10475951"/>
                            <a:gd name="connsiteX6" fmla="*/ 1223140 w 7356912"/>
                            <a:gd name="connsiteY6" fmla="*/ 10461069 h 10475951"/>
                            <a:gd name="connsiteX7" fmla="*/ 0 w 7356912"/>
                            <a:gd name="connsiteY7" fmla="*/ 9891077 h 10475951"/>
                            <a:gd name="connsiteX8" fmla="*/ 41711 w 7356912"/>
                            <a:gd name="connsiteY8" fmla="*/ 553081 h 10475951"/>
                            <a:gd name="connsiteX0" fmla="*/ 41711 w 7356912"/>
                            <a:gd name="connsiteY0" fmla="*/ 553081 h 10467051"/>
                            <a:gd name="connsiteX1" fmla="*/ 1223140 w 7356912"/>
                            <a:gd name="connsiteY1" fmla="*/ 10874 h 10467051"/>
                            <a:gd name="connsiteX2" fmla="*/ 6115555 w 7356912"/>
                            <a:gd name="connsiteY2" fmla="*/ 10874 h 10467051"/>
                            <a:gd name="connsiteX3" fmla="*/ 7356912 w 7356912"/>
                            <a:gd name="connsiteY3" fmla="*/ 552075 h 10467051"/>
                            <a:gd name="connsiteX4" fmla="*/ 7326821 w 7356912"/>
                            <a:gd name="connsiteY4" fmla="*/ 9891093 h 10467051"/>
                            <a:gd name="connsiteX5" fmla="*/ 6115555 w 7356912"/>
                            <a:gd name="connsiteY5" fmla="*/ 10461069 h 10467051"/>
                            <a:gd name="connsiteX6" fmla="*/ 1223140 w 7356912"/>
                            <a:gd name="connsiteY6" fmla="*/ 10461069 h 10467051"/>
                            <a:gd name="connsiteX7" fmla="*/ 0 w 7356912"/>
                            <a:gd name="connsiteY7" fmla="*/ 9891077 h 10467051"/>
                            <a:gd name="connsiteX8" fmla="*/ 41711 w 7356912"/>
                            <a:gd name="connsiteY8" fmla="*/ 553081 h 10467051"/>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13900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0 w 7356912"/>
                            <a:gd name="connsiteY0" fmla="*/ 63621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0 w 7356912"/>
                            <a:gd name="connsiteY8" fmla="*/ 636211 h 10467049"/>
                            <a:gd name="connsiteX0" fmla="*/ 0 w 7356912"/>
                            <a:gd name="connsiteY0" fmla="*/ 630384 h 10461222"/>
                            <a:gd name="connsiteX1" fmla="*/ 1223140 w 7356912"/>
                            <a:gd name="connsiteY1" fmla="*/ 5047 h 10461222"/>
                            <a:gd name="connsiteX2" fmla="*/ 6115555 w 7356912"/>
                            <a:gd name="connsiteY2" fmla="*/ 5047 h 10461222"/>
                            <a:gd name="connsiteX3" fmla="*/ 7356912 w 7356912"/>
                            <a:gd name="connsiteY3" fmla="*/ 581875 h 10461222"/>
                            <a:gd name="connsiteX4" fmla="*/ 7320884 w 7356912"/>
                            <a:gd name="connsiteY4" fmla="*/ 9825886 h 10461222"/>
                            <a:gd name="connsiteX5" fmla="*/ 6115555 w 7356912"/>
                            <a:gd name="connsiteY5" fmla="*/ 10455242 h 10461222"/>
                            <a:gd name="connsiteX6" fmla="*/ 1223140 w 7356912"/>
                            <a:gd name="connsiteY6" fmla="*/ 10455242 h 10461222"/>
                            <a:gd name="connsiteX7" fmla="*/ 0 w 7356912"/>
                            <a:gd name="connsiteY7" fmla="*/ 9885250 h 10461222"/>
                            <a:gd name="connsiteX8" fmla="*/ 0 w 7356912"/>
                            <a:gd name="connsiteY8" fmla="*/ 630384 h 104612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56912" h="10461222">
                              <a:moveTo>
                                <a:pt x="0" y="630384"/>
                              </a:moveTo>
                              <a:cubicBezTo>
                                <a:pt x="0" y="-45138"/>
                                <a:pt x="547618" y="5047"/>
                                <a:pt x="1223140" y="5047"/>
                              </a:cubicBezTo>
                              <a:lnTo>
                                <a:pt x="6115555" y="5047"/>
                              </a:lnTo>
                              <a:cubicBezTo>
                                <a:pt x="6791077" y="5047"/>
                                <a:pt x="7356912" y="-93647"/>
                                <a:pt x="7356912" y="581875"/>
                              </a:cubicBezTo>
                              <a:cubicBezTo>
                                <a:pt x="7350840" y="3477160"/>
                                <a:pt x="7326956" y="6930601"/>
                                <a:pt x="7320884" y="9825886"/>
                              </a:cubicBezTo>
                              <a:cubicBezTo>
                                <a:pt x="7320884" y="10501408"/>
                                <a:pt x="6791077" y="10455242"/>
                                <a:pt x="6115555" y="10455242"/>
                              </a:cubicBezTo>
                              <a:lnTo>
                                <a:pt x="1223140" y="10455242"/>
                              </a:lnTo>
                              <a:cubicBezTo>
                                <a:pt x="547618" y="10455242"/>
                                <a:pt x="0" y="10560772"/>
                                <a:pt x="0" y="9885250"/>
                              </a:cubicBezTo>
                              <a:lnTo>
                                <a:pt x="0" y="630384"/>
                              </a:lnTo>
                              <a:close/>
                            </a:path>
                          </a:pathLst>
                        </a:custGeom>
                        <a:noFill/>
                        <a:ln w="57150">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E863D" id="Rounded Rectangle 1" o:spid="_x0000_s1026" style="position:absolute;margin-left:-20.55pt;margin-top:-603pt;width:637.25pt;height:1852.4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356912,1046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" path="m,630384c,-45138,547618,5047,1223140,5047r4892415,c6791077,5047,7356912,-93647,7356912,581875v-6072,2895285,-29956,6348726,-36028,9244011c7320884,10501408,6791077,10455242,6115555,10455242r-4892415,c547618,10455242,,10560772,,9885250l,630384xe" filled="f" strokecolor="#3aa6b3" strokeweight="4.5pt">
                <v:path arrowok="t" o:connecttype="custom" o:connectlocs="0,1417669;1345501,11350;6727346,11350;8092886,1308577;8053254,22097407;6727346,23512764;1345501,23512764;0,22230910;0,1417669" o:connectangles="0,0,0,0,0,0,0,0,0"/>
                <w10:wrap anchorx="page"/>
              </v:shape>
            </w:pict>
          </mc:Fallback>
        </mc:AlternateContent>
      </w:r>
    </w:p>
    <w:p w:rsidR="005E6392" w:rsidRPr="00447B62" w:rsidRDefault="005E6392" w:rsidP="005E6392">
      <w:pPr>
        <w:jc w:val="center"/>
        <w:rPr>
          <w:rFonts w:ascii="Times New Roman" w:hAnsi="Times New Roman" w:cs="Times New Roman"/>
          <w:b/>
          <w:sz w:val="32"/>
          <w:szCs w:val="32"/>
        </w:rPr>
      </w:pPr>
      <w:r w:rsidRPr="00447B62">
        <w:rPr>
          <w:rFonts w:ascii="Times New Roman" w:hAnsi="Times New Roman" w:cs="Times New Roman"/>
          <w:b/>
          <w:sz w:val="32"/>
          <w:szCs w:val="32"/>
        </w:rPr>
        <w:t>İŞBAŞI İSG KONUŞMALARI</w:t>
      </w:r>
    </w:p>
    <w:p w:rsidR="005E6392" w:rsidRPr="00447B62" w:rsidRDefault="005E6392" w:rsidP="005E6392">
      <w:pPr>
        <w:pStyle w:val="stBilgi"/>
        <w:jc w:val="center"/>
        <w:rPr>
          <w:rFonts w:ascii="Times New Roman" w:hAnsi="Times New Roman" w:cs="Times New Roman"/>
          <w:b/>
        </w:rPr>
      </w:pPr>
      <w:r w:rsidRPr="00447B62">
        <w:rPr>
          <w:rFonts w:ascii="Times New Roman" w:hAnsi="Times New Roman" w:cs="Times New Roman"/>
          <w:b/>
        </w:rPr>
        <w:t>(TOOLBOX TALKS)</w:t>
      </w:r>
    </w:p>
    <w:p w:rsidR="005E6392" w:rsidRPr="009D00A7" w:rsidRDefault="00330D17" w:rsidP="005E6392">
      <w:pPr>
        <w:pStyle w:val="stBilgi"/>
        <w:rPr>
          <w:rFonts w:ascii="Times New Roman" w:hAnsi="Times New Roman" w:cs="Times New Roman"/>
          <w:sz w:val="20"/>
          <w:szCs w:val="20"/>
        </w:rPr>
      </w:pPr>
      <w:r>
        <w:rPr>
          <w:rFonts w:ascii="Times New Roman" w:hAnsi="Times New Roman" w:cs="Times New Roman"/>
          <w:sz w:val="20"/>
          <w:szCs w:val="20"/>
        </w:rPr>
        <w:t>No:  135</w:t>
      </w:r>
      <w:r w:rsidR="005E6392" w:rsidRPr="009D00A7">
        <w:rPr>
          <w:rFonts w:ascii="Times New Roman" w:hAnsi="Times New Roman" w:cs="Times New Roman"/>
          <w:sz w:val="20"/>
          <w:szCs w:val="20"/>
        </w:rPr>
        <w:t xml:space="preserve">                                                                                                                       </w:t>
      </w:r>
      <w:r w:rsidR="005E6392" w:rsidRPr="009D00A7">
        <w:rPr>
          <w:rFonts w:ascii="Times New Roman" w:hAnsi="Times New Roman" w:cs="Times New Roman"/>
          <w:sz w:val="20"/>
          <w:szCs w:val="20"/>
        </w:rPr>
        <w:tab/>
      </w:r>
      <w:r w:rsidR="0040245F" w:rsidRPr="009D00A7">
        <w:rPr>
          <w:rFonts w:ascii="Times New Roman" w:hAnsi="Times New Roman" w:cs="Times New Roman"/>
          <w:sz w:val="20"/>
          <w:szCs w:val="20"/>
        </w:rPr>
        <w:tab/>
        <w:t xml:space="preserve">    </w:t>
      </w:r>
      <w:r w:rsidR="005E6392" w:rsidRPr="009D00A7">
        <w:rPr>
          <w:rFonts w:ascii="Times New Roman" w:hAnsi="Times New Roman" w:cs="Times New Roman"/>
          <w:sz w:val="20"/>
          <w:szCs w:val="20"/>
        </w:rPr>
        <w:t xml:space="preserve">  Sayfa No: </w:t>
      </w:r>
      <w:r w:rsidR="005E6392" w:rsidRPr="009D00A7">
        <w:rPr>
          <w:rFonts w:ascii="Times New Roman" w:hAnsi="Times New Roman" w:cs="Times New Roman"/>
          <w:sz w:val="20"/>
          <w:szCs w:val="20"/>
        </w:rPr>
        <w:fldChar w:fldCharType="begin"/>
      </w:r>
      <w:r w:rsidR="005E6392" w:rsidRPr="009D00A7">
        <w:rPr>
          <w:rFonts w:ascii="Times New Roman" w:hAnsi="Times New Roman" w:cs="Times New Roman"/>
          <w:sz w:val="20"/>
          <w:szCs w:val="20"/>
        </w:rPr>
        <w:instrText xml:space="preserve"> PAGE   \* MERGEFORMAT </w:instrText>
      </w:r>
      <w:r w:rsidR="005E6392" w:rsidRPr="009D00A7">
        <w:rPr>
          <w:rFonts w:ascii="Times New Roman" w:hAnsi="Times New Roman" w:cs="Times New Roman"/>
          <w:sz w:val="20"/>
          <w:szCs w:val="20"/>
        </w:rPr>
        <w:fldChar w:fldCharType="separate"/>
      </w:r>
      <w:r w:rsidR="005E6392" w:rsidRPr="009D00A7">
        <w:rPr>
          <w:rFonts w:ascii="Times New Roman" w:hAnsi="Times New Roman" w:cs="Times New Roman"/>
          <w:noProof/>
          <w:sz w:val="20"/>
          <w:szCs w:val="20"/>
        </w:rPr>
        <w:t>2</w:t>
      </w:r>
      <w:r w:rsidR="005E6392" w:rsidRPr="009D00A7">
        <w:rPr>
          <w:rFonts w:ascii="Times New Roman" w:hAnsi="Times New Roman" w:cs="Times New Roman"/>
          <w:noProof/>
          <w:sz w:val="20"/>
          <w:szCs w:val="20"/>
        </w:rPr>
        <w:fldChar w:fldCharType="end"/>
      </w:r>
      <w:r w:rsidR="005E6392" w:rsidRPr="009D00A7">
        <w:rPr>
          <w:rFonts w:ascii="Times New Roman" w:hAnsi="Times New Roman" w:cs="Times New Roman"/>
          <w:noProof/>
          <w:sz w:val="20"/>
          <w:szCs w:val="20"/>
        </w:rPr>
        <w:t>/</w:t>
      </w:r>
      <w:r w:rsidR="000E46C6" w:rsidRPr="009D00A7">
        <w:rPr>
          <w:rFonts w:ascii="Times New Roman" w:hAnsi="Times New Roman" w:cs="Times New Roman"/>
          <w:noProof/>
          <w:sz w:val="20"/>
          <w:szCs w:val="20"/>
        </w:rPr>
        <w:t>2</w:t>
      </w:r>
      <w:r w:rsidR="005E6392" w:rsidRPr="009D00A7">
        <w:rPr>
          <w:rFonts w:ascii="Times New Roman" w:hAnsi="Times New Roman" w:cs="Times New Roman"/>
          <w:sz w:val="20"/>
          <w:szCs w:val="20"/>
        </w:rPr>
        <w:t xml:space="preserve">                                                                                                   </w:t>
      </w:r>
    </w:p>
    <w:p w:rsidR="005E6392" w:rsidRDefault="005E6392" w:rsidP="005E6392">
      <w:pPr>
        <w:tabs>
          <w:tab w:val="center" w:pos="5386"/>
          <w:tab w:val="left" w:pos="8087"/>
        </w:tabs>
        <w:spacing w:before="100" w:beforeAutospacing="1" w:after="100" w:afterAutospacing="1"/>
        <w:rPr>
          <w:rFonts w:ascii="Times New Roman" w:hAnsi="Times New Roman" w:cs="Times New Roman"/>
          <w:b/>
          <w:sz w:val="8"/>
          <w:szCs w:val="28"/>
        </w:rPr>
      </w:pPr>
      <w:r w:rsidRPr="00447B62">
        <w:rPr>
          <w:rFonts w:ascii="Times New Roman" w:hAnsi="Times New Roman" w:cs="Times New Roman"/>
          <w:noProof/>
          <w:sz w:val="2"/>
          <w:szCs w:val="18"/>
        </w:rPr>
        <mc:AlternateContent>
          <mc:Choice Requires="wps">
            <w:drawing>
              <wp:anchor distT="0" distB="0" distL="114300" distR="114300" simplePos="0" relativeHeight="251677696" behindDoc="0" locked="0" layoutInCell="1" allowOverlap="1" wp14:anchorId="47FA21C7" wp14:editId="61EEA8D5">
                <wp:simplePos x="0" y="0"/>
                <wp:positionH relativeFrom="column">
                  <wp:posOffset>-63196</wp:posOffset>
                </wp:positionH>
                <wp:positionV relativeFrom="paragraph">
                  <wp:posOffset>41910</wp:posOffset>
                </wp:positionV>
                <wp:extent cx="69723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2300" cy="0"/>
                        </a:xfrm>
                        <a:prstGeom prst="line">
                          <a:avLst/>
                        </a:prstGeom>
                        <a:noFill/>
                        <a:ln w="19050">
                          <a:solidFill>
                            <a:srgbClr val="3AA6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A34DB" id="Straight Connector 11"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3pt" to="54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" strokecolor="#3aa6b3" strokeweight="1.5pt"/>
            </w:pict>
          </mc:Fallback>
        </mc:AlternateContent>
      </w:r>
    </w:p>
    <w:p w:rsidR="00500E5B" w:rsidRPr="001D16B9" w:rsidRDefault="00500E5B" w:rsidP="00500E5B">
      <w:pPr>
        <w:spacing w:before="120"/>
        <w:jc w:val="center"/>
        <w:rPr>
          <w:rFonts w:ascii="Times New Roman" w:hAnsi="Times New Roman"/>
          <w:b/>
          <w:bCs/>
          <w:sz w:val="28"/>
          <w:szCs w:val="28"/>
        </w:rPr>
      </w:pPr>
      <w:r w:rsidRPr="001D16B9">
        <w:rPr>
          <w:rFonts w:ascii="Times New Roman" w:hAnsi="Times New Roman"/>
          <w:b/>
          <w:bCs/>
          <w:sz w:val="28"/>
          <w:szCs w:val="28"/>
        </w:rPr>
        <w:t>THE HAZARDS OF SILICA DUST</w:t>
      </w:r>
    </w:p>
    <w:p w:rsidR="00500E5B" w:rsidRPr="00500E5B" w:rsidRDefault="00500E5B" w:rsidP="00500E5B">
      <w:pPr>
        <w:spacing w:before="120"/>
        <w:jc w:val="center"/>
        <w:rPr>
          <w:rFonts w:ascii="Times New Roman" w:hAnsi="Times New Roman"/>
          <w:b/>
          <w:bCs/>
          <w:sz w:val="16"/>
          <w:szCs w:val="16"/>
        </w:rPr>
      </w:pPr>
    </w:p>
    <w:p w:rsidR="00500E5B" w:rsidRPr="004318F9" w:rsidRDefault="00500E5B" w:rsidP="00500E5B">
      <w:pPr>
        <w:spacing w:before="120"/>
        <w:jc w:val="both"/>
        <w:rPr>
          <w:rFonts w:ascii="Times New Roman" w:hAnsi="Times New Roman"/>
        </w:rPr>
      </w:pPr>
      <w:r w:rsidRPr="004318F9">
        <w:rPr>
          <w:rFonts w:ascii="Times New Roman" w:hAnsi="Times New Roman"/>
        </w:rPr>
        <w:t>Crystalline silica is a commo</w:t>
      </w:r>
      <w:bookmarkStart w:id="0" w:name="_GoBack"/>
      <w:bookmarkEnd w:id="0"/>
      <w:r w:rsidRPr="004318F9">
        <w:rPr>
          <w:rFonts w:ascii="Times New Roman" w:hAnsi="Times New Roman"/>
        </w:rPr>
        <w:t xml:space="preserve">n mineral in the earth's crust, and is found in many types of rock including sand, quartz, and granite. Silica is present in both work and non-work environments, and exposure to crystalline silica dust has long been known to cause a disease called silicosis. When you inhale crystalline silica the lung tissue reacts by developing fibrous tissue around trapped silica particles. This condition of the lung is called </w:t>
      </w:r>
      <w:r w:rsidRPr="004318F9">
        <w:rPr>
          <w:rFonts w:ascii="Times New Roman" w:hAnsi="Times New Roman"/>
          <w:i/>
          <w:iCs/>
        </w:rPr>
        <w:t>silicosis</w:t>
      </w:r>
      <w:r w:rsidRPr="004318F9">
        <w:rPr>
          <w:rFonts w:ascii="Times New Roman" w:hAnsi="Times New Roman"/>
        </w:rPr>
        <w:t>.</w:t>
      </w:r>
    </w:p>
    <w:p w:rsidR="00500E5B" w:rsidRPr="004318F9" w:rsidRDefault="00500E5B" w:rsidP="00500E5B">
      <w:pPr>
        <w:spacing w:before="120"/>
        <w:jc w:val="both"/>
        <w:rPr>
          <w:rFonts w:ascii="Times New Roman" w:hAnsi="Times New Roman"/>
        </w:rPr>
      </w:pPr>
      <w:r w:rsidRPr="004318F9">
        <w:rPr>
          <w:rFonts w:ascii="Times New Roman" w:hAnsi="Times New Roman"/>
        </w:rPr>
        <w:t>Due to the extensive use of concrete and masonry products in buildings today, construction workers have a potential exposure to crystalline silica. Operations such as dumping of rock, jack hammering, abrasive blasting, sawing, drilling or demolition of concrete and masonry structures are some of the activities that could produce this exposure.</w:t>
      </w:r>
    </w:p>
    <w:p w:rsidR="00500E5B" w:rsidRPr="004318F9" w:rsidRDefault="00500E5B" w:rsidP="00500E5B">
      <w:pPr>
        <w:spacing w:before="120"/>
        <w:jc w:val="both"/>
        <w:rPr>
          <w:rFonts w:ascii="Times New Roman" w:hAnsi="Times New Roman"/>
        </w:rPr>
      </w:pPr>
      <w:r w:rsidRPr="004318F9">
        <w:rPr>
          <w:rFonts w:ascii="Times New Roman" w:hAnsi="Times New Roman"/>
        </w:rPr>
        <w:t>Silica sand or other substances containing more than 1% crystalline silica should never be used as abrasive blasting materials. Where silica exceeds 1% of the content, less hazardous materials should be substituted. In addition, always follow safe work practices when there is possible exposure to silica dust.</w:t>
      </w:r>
    </w:p>
    <w:p w:rsidR="00500E5B" w:rsidRPr="001D16B9" w:rsidRDefault="00500E5B" w:rsidP="001D16B9">
      <w:pPr>
        <w:pStyle w:val="ListeParagraf"/>
        <w:numPr>
          <w:ilvl w:val="0"/>
          <w:numId w:val="11"/>
        </w:numPr>
        <w:spacing w:before="120"/>
        <w:ind w:left="284" w:hanging="284"/>
        <w:jc w:val="both"/>
        <w:rPr>
          <w:rFonts w:ascii="Times New Roman" w:hAnsi="Times New Roman"/>
        </w:rPr>
      </w:pPr>
      <w:r w:rsidRPr="001D16B9">
        <w:rPr>
          <w:rFonts w:ascii="Times New Roman" w:hAnsi="Times New Roman"/>
        </w:rPr>
        <w:t xml:space="preserve">FOR APPROPRIATE PROTECTION: </w:t>
      </w:r>
    </w:p>
    <w:p w:rsidR="00500E5B" w:rsidRDefault="00500E5B" w:rsidP="00500E5B">
      <w:pPr>
        <w:numPr>
          <w:ilvl w:val="1"/>
          <w:numId w:val="9"/>
        </w:numPr>
        <w:tabs>
          <w:tab w:val="clear" w:pos="1440"/>
          <w:tab w:val="num" w:pos="1134"/>
        </w:tabs>
        <w:spacing w:before="120"/>
        <w:ind w:left="567" w:hanging="283"/>
        <w:jc w:val="both"/>
        <w:rPr>
          <w:rFonts w:ascii="Times New Roman" w:hAnsi="Times New Roman"/>
        </w:rPr>
      </w:pPr>
      <w:r w:rsidRPr="004318F9">
        <w:rPr>
          <w:rFonts w:ascii="Times New Roman" w:hAnsi="Times New Roman"/>
        </w:rPr>
        <w:t xml:space="preserve">Keep awareness high--which is the key to preventing silicosis. Recognize when silica dust may be generated and plan ahead to eliminate or control the dust at the source. </w:t>
      </w:r>
    </w:p>
    <w:p w:rsidR="001D16B9" w:rsidRPr="004318F9" w:rsidRDefault="001D16B9" w:rsidP="001D16B9">
      <w:pPr>
        <w:numPr>
          <w:ilvl w:val="1"/>
          <w:numId w:val="9"/>
        </w:numPr>
        <w:tabs>
          <w:tab w:val="clear" w:pos="1440"/>
          <w:tab w:val="num" w:pos="1134"/>
        </w:tabs>
        <w:spacing w:before="120"/>
        <w:ind w:left="589" w:hanging="305"/>
        <w:jc w:val="both"/>
        <w:rPr>
          <w:rFonts w:ascii="Times New Roman" w:hAnsi="Times New Roman"/>
        </w:rPr>
      </w:pPr>
      <w:r w:rsidRPr="004318F9">
        <w:rPr>
          <w:rFonts w:ascii="Times New Roman" w:hAnsi="Times New Roman"/>
        </w:rPr>
        <w:t xml:space="preserve">Use proper respiratory protection when point of operation controls cannot keep exposures below the recommended exposure limit. </w:t>
      </w:r>
    </w:p>
    <w:p w:rsidR="001D16B9" w:rsidRPr="004318F9" w:rsidRDefault="001D16B9" w:rsidP="001D16B9">
      <w:pPr>
        <w:numPr>
          <w:ilvl w:val="1"/>
          <w:numId w:val="9"/>
        </w:numPr>
        <w:tabs>
          <w:tab w:val="clear" w:pos="1440"/>
          <w:tab w:val="num" w:pos="1134"/>
        </w:tabs>
        <w:spacing w:before="120"/>
        <w:ind w:left="589" w:hanging="305"/>
        <w:jc w:val="both"/>
        <w:rPr>
          <w:rFonts w:ascii="Times New Roman" w:hAnsi="Times New Roman"/>
        </w:rPr>
      </w:pPr>
      <w:r w:rsidRPr="004318F9">
        <w:rPr>
          <w:rFonts w:ascii="Times New Roman" w:hAnsi="Times New Roman"/>
        </w:rPr>
        <w:t xml:space="preserve">Use Type CE pressure-demand, or positive-pressure, abrasive-blasting respirators when sandblasting. </w:t>
      </w:r>
    </w:p>
    <w:p w:rsidR="001D16B9" w:rsidRPr="004318F9" w:rsidRDefault="001D16B9" w:rsidP="001D16B9">
      <w:pPr>
        <w:numPr>
          <w:ilvl w:val="1"/>
          <w:numId w:val="9"/>
        </w:numPr>
        <w:tabs>
          <w:tab w:val="clear" w:pos="1440"/>
          <w:tab w:val="num" w:pos="1134"/>
        </w:tabs>
        <w:spacing w:before="120"/>
        <w:ind w:left="589" w:hanging="305"/>
        <w:jc w:val="both"/>
        <w:rPr>
          <w:rFonts w:ascii="Times New Roman" w:hAnsi="Times New Roman"/>
        </w:rPr>
      </w:pPr>
      <w:r w:rsidRPr="004318F9">
        <w:rPr>
          <w:rFonts w:ascii="Times New Roman" w:hAnsi="Times New Roman"/>
        </w:rPr>
        <w:t xml:space="preserve">Always use dust control systems when they are available and keep them well maintained. </w:t>
      </w:r>
    </w:p>
    <w:p w:rsidR="001D16B9" w:rsidRPr="004318F9" w:rsidRDefault="001D16B9" w:rsidP="001D16B9">
      <w:pPr>
        <w:numPr>
          <w:ilvl w:val="1"/>
          <w:numId w:val="9"/>
        </w:numPr>
        <w:tabs>
          <w:tab w:val="clear" w:pos="1440"/>
          <w:tab w:val="num" w:pos="1134"/>
        </w:tabs>
        <w:spacing w:before="120"/>
        <w:ind w:left="589" w:hanging="305"/>
        <w:jc w:val="both"/>
        <w:rPr>
          <w:rFonts w:ascii="Times New Roman" w:hAnsi="Times New Roman"/>
        </w:rPr>
      </w:pPr>
      <w:r w:rsidRPr="004318F9">
        <w:rPr>
          <w:rFonts w:ascii="Times New Roman" w:hAnsi="Times New Roman"/>
        </w:rPr>
        <w:t xml:space="preserve">Be aware that high silica concentrations can occur inside </w:t>
      </w:r>
      <w:r w:rsidRPr="004318F9">
        <w:rPr>
          <w:rFonts w:ascii="Times New Roman" w:hAnsi="Times New Roman"/>
          <w:i/>
          <w:iCs/>
        </w:rPr>
        <w:t>and</w:t>
      </w:r>
      <w:r w:rsidRPr="004318F9">
        <w:rPr>
          <w:rFonts w:ascii="Times New Roman" w:hAnsi="Times New Roman"/>
        </w:rPr>
        <w:t xml:space="preserve"> outside enclosed areas during operations such as concrete or masonry sawing or abrasive blasting. </w:t>
      </w:r>
    </w:p>
    <w:p w:rsidR="001D16B9" w:rsidRPr="004318F9" w:rsidRDefault="001D16B9" w:rsidP="001D16B9">
      <w:pPr>
        <w:numPr>
          <w:ilvl w:val="1"/>
          <w:numId w:val="9"/>
        </w:numPr>
        <w:tabs>
          <w:tab w:val="clear" w:pos="1440"/>
          <w:tab w:val="num" w:pos="1134"/>
        </w:tabs>
        <w:spacing w:before="120"/>
        <w:ind w:left="589" w:hanging="305"/>
        <w:jc w:val="both"/>
        <w:rPr>
          <w:rFonts w:ascii="Times New Roman" w:hAnsi="Times New Roman"/>
        </w:rPr>
      </w:pPr>
      <w:r w:rsidRPr="004318F9">
        <w:rPr>
          <w:rFonts w:ascii="Times New Roman" w:hAnsi="Times New Roman"/>
        </w:rPr>
        <w:t xml:space="preserve">Do not eat, drink, or smoke in areas where sandblasting is being done, or where silica dust is being generated. </w:t>
      </w:r>
    </w:p>
    <w:p w:rsidR="001D16B9" w:rsidRPr="004318F9" w:rsidRDefault="001D16B9" w:rsidP="001D16B9">
      <w:pPr>
        <w:numPr>
          <w:ilvl w:val="1"/>
          <w:numId w:val="9"/>
        </w:numPr>
        <w:tabs>
          <w:tab w:val="clear" w:pos="1440"/>
          <w:tab w:val="num" w:pos="1134"/>
        </w:tabs>
        <w:spacing w:before="120"/>
        <w:ind w:left="589" w:hanging="305"/>
        <w:jc w:val="both"/>
        <w:rPr>
          <w:rFonts w:ascii="Times New Roman" w:hAnsi="Times New Roman"/>
        </w:rPr>
      </w:pPr>
      <w:r w:rsidRPr="004318F9">
        <w:rPr>
          <w:rFonts w:ascii="Times New Roman" w:hAnsi="Times New Roman"/>
        </w:rPr>
        <w:t xml:space="preserve">Wear disposable or washable over-garments at the work site. </w:t>
      </w:r>
    </w:p>
    <w:p w:rsidR="001D16B9" w:rsidRPr="004318F9" w:rsidRDefault="001D16B9" w:rsidP="001D16B9">
      <w:pPr>
        <w:numPr>
          <w:ilvl w:val="1"/>
          <w:numId w:val="9"/>
        </w:numPr>
        <w:tabs>
          <w:tab w:val="clear" w:pos="1440"/>
          <w:tab w:val="num" w:pos="1134"/>
        </w:tabs>
        <w:spacing w:before="120"/>
        <w:ind w:left="589" w:hanging="305"/>
        <w:jc w:val="both"/>
        <w:rPr>
          <w:rFonts w:ascii="Times New Roman" w:hAnsi="Times New Roman"/>
        </w:rPr>
      </w:pPr>
      <w:r w:rsidRPr="004318F9">
        <w:rPr>
          <w:rFonts w:ascii="Times New Roman" w:hAnsi="Times New Roman"/>
        </w:rPr>
        <w:t xml:space="preserve">Wash your hands and face before eating, drinking, or smoking and vacuum (don't blow) dust from your clothing. </w:t>
      </w:r>
    </w:p>
    <w:p w:rsidR="001D16B9" w:rsidRPr="004318F9" w:rsidRDefault="001D16B9" w:rsidP="001D16B9">
      <w:pPr>
        <w:numPr>
          <w:ilvl w:val="1"/>
          <w:numId w:val="9"/>
        </w:numPr>
        <w:tabs>
          <w:tab w:val="clear" w:pos="1440"/>
          <w:tab w:val="num" w:pos="1134"/>
        </w:tabs>
        <w:spacing w:before="120"/>
        <w:ind w:left="589" w:hanging="305"/>
        <w:jc w:val="both"/>
        <w:rPr>
          <w:rFonts w:ascii="Times New Roman" w:hAnsi="Times New Roman"/>
        </w:rPr>
      </w:pPr>
      <w:r w:rsidRPr="004318F9">
        <w:rPr>
          <w:rFonts w:ascii="Times New Roman" w:hAnsi="Times New Roman"/>
        </w:rPr>
        <w:t xml:space="preserve">Shower if possible and change into clean clothes before leaving the job site to prevent contamination of cars, homes, and other work areas. </w:t>
      </w:r>
    </w:p>
    <w:p w:rsidR="001D16B9" w:rsidRPr="001D16B9" w:rsidRDefault="001D16B9" w:rsidP="001D16B9">
      <w:pPr>
        <w:pStyle w:val="ListeParagraf"/>
        <w:numPr>
          <w:ilvl w:val="0"/>
          <w:numId w:val="11"/>
        </w:numPr>
        <w:spacing w:before="120"/>
        <w:ind w:left="284"/>
        <w:jc w:val="both"/>
        <w:rPr>
          <w:rFonts w:ascii="Times New Roman" w:hAnsi="Times New Roman"/>
        </w:rPr>
      </w:pPr>
      <w:r w:rsidRPr="001D16B9">
        <w:rPr>
          <w:rFonts w:ascii="Times New Roman" w:hAnsi="Times New Roman"/>
        </w:rPr>
        <w:t>Lungs take care of normal dust. Airborne dust and dirt is common at worksites--both at home and on the job. Fortunately, the body's respiratory system does a good of job filtering out dust and most foreign bodies. Fine particulates such as asbestos and silica, however, are so tiny they can get past our filtering system. This may cause serious lung problems over an extended period of time if protection or controls are not used. Respect these tiny invaders. Use the appropriate personal protective equipment and safety precautions.</w:t>
      </w:r>
    </w:p>
    <w:p w:rsidR="005E6392" w:rsidRPr="00447B62" w:rsidRDefault="005E6392" w:rsidP="005E6392">
      <w:pPr>
        <w:spacing w:after="200" w:line="276" w:lineRule="auto"/>
        <w:rPr>
          <w:rFonts w:ascii="Times New Roman" w:hAnsi="Times New Roman" w:cs="Times New Roman"/>
          <w:b/>
          <w:sz w:val="8"/>
          <w:szCs w:val="28"/>
        </w:rPr>
      </w:pPr>
    </w:p>
    <w:sectPr w:rsidR="005E6392" w:rsidRPr="00447B62" w:rsidSect="00E02ABB">
      <w:pgSz w:w="11906" w:h="16838" w:code="9"/>
      <w:pgMar w:top="85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557" w:rsidRDefault="00E84557" w:rsidP="00A85AD3">
      <w:r>
        <w:separator/>
      </w:r>
    </w:p>
  </w:endnote>
  <w:endnote w:type="continuationSeparator" w:id="0">
    <w:p w:rsidR="00E84557" w:rsidRDefault="00E84557" w:rsidP="00A85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557" w:rsidRDefault="00E84557" w:rsidP="00A85AD3">
      <w:r>
        <w:separator/>
      </w:r>
    </w:p>
  </w:footnote>
  <w:footnote w:type="continuationSeparator" w:id="0">
    <w:p w:rsidR="00E84557" w:rsidRDefault="00E84557" w:rsidP="00A85A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12C0"/>
    <w:multiLevelType w:val="hybridMultilevel"/>
    <w:tmpl w:val="92CE90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5012F1"/>
    <w:multiLevelType w:val="hybridMultilevel"/>
    <w:tmpl w:val="D5523834"/>
    <w:lvl w:ilvl="0" w:tplc="714A9108">
      <w:start w:val="1"/>
      <w:numFmt w:val="bullet"/>
      <w:lvlText w:val=""/>
      <w:lvlJc w:val="left"/>
      <w:pPr>
        <w:tabs>
          <w:tab w:val="num" w:pos="360"/>
        </w:tabs>
        <w:ind w:left="360" w:hanging="360"/>
      </w:pPr>
      <w:rPr>
        <w:rFonts w:ascii="Symbol" w:hAnsi="Symbol" w:hint="default"/>
        <w:sz w:val="20"/>
      </w:rPr>
    </w:lvl>
    <w:lvl w:ilvl="1" w:tplc="64F448B0">
      <w:start w:val="1"/>
      <w:numFmt w:val="bullet"/>
      <w:lvlText w:val="o"/>
      <w:lvlJc w:val="left"/>
      <w:pPr>
        <w:tabs>
          <w:tab w:val="num" w:pos="360"/>
        </w:tabs>
        <w:ind w:left="360" w:hanging="360"/>
      </w:pPr>
      <w:rPr>
        <w:rFonts w:ascii="Courier New" w:hAnsi="Courier New" w:hint="default"/>
        <w:sz w:val="20"/>
      </w:rPr>
    </w:lvl>
    <w:lvl w:ilvl="2" w:tplc="EFA2D98E" w:tentative="1">
      <w:start w:val="1"/>
      <w:numFmt w:val="bullet"/>
      <w:lvlText w:val=""/>
      <w:lvlJc w:val="left"/>
      <w:pPr>
        <w:tabs>
          <w:tab w:val="num" w:pos="1800"/>
        </w:tabs>
        <w:ind w:left="1800" w:hanging="360"/>
      </w:pPr>
      <w:rPr>
        <w:rFonts w:ascii="Wingdings" w:hAnsi="Wingdings" w:hint="default"/>
        <w:sz w:val="20"/>
      </w:rPr>
    </w:lvl>
    <w:lvl w:ilvl="3" w:tplc="97AAC2F4" w:tentative="1">
      <w:start w:val="1"/>
      <w:numFmt w:val="bullet"/>
      <w:lvlText w:val=""/>
      <w:lvlJc w:val="left"/>
      <w:pPr>
        <w:tabs>
          <w:tab w:val="num" w:pos="2520"/>
        </w:tabs>
        <w:ind w:left="2520" w:hanging="360"/>
      </w:pPr>
      <w:rPr>
        <w:rFonts w:ascii="Wingdings" w:hAnsi="Wingdings" w:hint="default"/>
        <w:sz w:val="20"/>
      </w:rPr>
    </w:lvl>
    <w:lvl w:ilvl="4" w:tplc="906AC2AE" w:tentative="1">
      <w:start w:val="1"/>
      <w:numFmt w:val="bullet"/>
      <w:lvlText w:val=""/>
      <w:lvlJc w:val="left"/>
      <w:pPr>
        <w:tabs>
          <w:tab w:val="num" w:pos="3240"/>
        </w:tabs>
        <w:ind w:left="3240" w:hanging="360"/>
      </w:pPr>
      <w:rPr>
        <w:rFonts w:ascii="Wingdings" w:hAnsi="Wingdings" w:hint="default"/>
        <w:sz w:val="20"/>
      </w:rPr>
    </w:lvl>
    <w:lvl w:ilvl="5" w:tplc="37424EF6" w:tentative="1">
      <w:start w:val="1"/>
      <w:numFmt w:val="bullet"/>
      <w:lvlText w:val=""/>
      <w:lvlJc w:val="left"/>
      <w:pPr>
        <w:tabs>
          <w:tab w:val="num" w:pos="3960"/>
        </w:tabs>
        <w:ind w:left="3960" w:hanging="360"/>
      </w:pPr>
      <w:rPr>
        <w:rFonts w:ascii="Wingdings" w:hAnsi="Wingdings" w:hint="default"/>
        <w:sz w:val="20"/>
      </w:rPr>
    </w:lvl>
    <w:lvl w:ilvl="6" w:tplc="C4B26FDA" w:tentative="1">
      <w:start w:val="1"/>
      <w:numFmt w:val="bullet"/>
      <w:lvlText w:val=""/>
      <w:lvlJc w:val="left"/>
      <w:pPr>
        <w:tabs>
          <w:tab w:val="num" w:pos="4680"/>
        </w:tabs>
        <w:ind w:left="4680" w:hanging="360"/>
      </w:pPr>
      <w:rPr>
        <w:rFonts w:ascii="Wingdings" w:hAnsi="Wingdings" w:hint="default"/>
        <w:sz w:val="20"/>
      </w:rPr>
    </w:lvl>
    <w:lvl w:ilvl="7" w:tplc="96FCCD6C" w:tentative="1">
      <w:start w:val="1"/>
      <w:numFmt w:val="bullet"/>
      <w:lvlText w:val=""/>
      <w:lvlJc w:val="left"/>
      <w:pPr>
        <w:tabs>
          <w:tab w:val="num" w:pos="5400"/>
        </w:tabs>
        <w:ind w:left="5400" w:hanging="360"/>
      </w:pPr>
      <w:rPr>
        <w:rFonts w:ascii="Wingdings" w:hAnsi="Wingdings" w:hint="default"/>
        <w:sz w:val="20"/>
      </w:rPr>
    </w:lvl>
    <w:lvl w:ilvl="8" w:tplc="674E910A"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D8E4F5D"/>
    <w:multiLevelType w:val="multilevel"/>
    <w:tmpl w:val="BD7CB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645042"/>
    <w:multiLevelType w:val="multilevel"/>
    <w:tmpl w:val="1652A6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072C7E"/>
    <w:multiLevelType w:val="hybridMultilevel"/>
    <w:tmpl w:val="31AAB546"/>
    <w:lvl w:ilvl="0" w:tplc="04090001">
      <w:start w:val="1"/>
      <w:numFmt w:val="bullet"/>
      <w:lvlText w:val=""/>
      <w:lvlJc w:val="left"/>
      <w:pPr>
        <w:ind w:left="725" w:hanging="360"/>
      </w:pPr>
      <w:rPr>
        <w:rFonts w:ascii="Symbol" w:hAnsi="Symbol" w:hint="default"/>
      </w:rPr>
    </w:lvl>
    <w:lvl w:ilvl="1" w:tplc="04090003">
      <w:start w:val="1"/>
      <w:numFmt w:val="bullet"/>
      <w:lvlText w:val="o"/>
      <w:lvlJc w:val="left"/>
      <w:pPr>
        <w:ind w:left="1445" w:hanging="360"/>
      </w:pPr>
      <w:rPr>
        <w:rFonts w:ascii="Courier New" w:hAnsi="Courier New" w:hint="default"/>
      </w:rPr>
    </w:lvl>
    <w:lvl w:ilvl="2" w:tplc="04090005">
      <w:start w:val="1"/>
      <w:numFmt w:val="bullet"/>
      <w:lvlText w:val=""/>
      <w:lvlJc w:val="left"/>
      <w:pPr>
        <w:ind w:left="2165" w:hanging="360"/>
      </w:pPr>
      <w:rPr>
        <w:rFonts w:ascii="Wingdings" w:hAnsi="Wingdings" w:hint="default"/>
      </w:rPr>
    </w:lvl>
    <w:lvl w:ilvl="3" w:tplc="04090001">
      <w:start w:val="1"/>
      <w:numFmt w:val="bullet"/>
      <w:lvlText w:val=""/>
      <w:lvlJc w:val="left"/>
      <w:pPr>
        <w:ind w:left="2885" w:hanging="360"/>
      </w:pPr>
      <w:rPr>
        <w:rFonts w:ascii="Symbol" w:hAnsi="Symbol" w:hint="default"/>
      </w:rPr>
    </w:lvl>
    <w:lvl w:ilvl="4" w:tplc="04090003">
      <w:start w:val="1"/>
      <w:numFmt w:val="bullet"/>
      <w:lvlText w:val="o"/>
      <w:lvlJc w:val="left"/>
      <w:pPr>
        <w:ind w:left="3605" w:hanging="360"/>
      </w:pPr>
      <w:rPr>
        <w:rFonts w:ascii="Courier New" w:hAnsi="Courier New" w:hint="default"/>
      </w:rPr>
    </w:lvl>
    <w:lvl w:ilvl="5" w:tplc="04090005">
      <w:start w:val="1"/>
      <w:numFmt w:val="bullet"/>
      <w:lvlText w:val=""/>
      <w:lvlJc w:val="left"/>
      <w:pPr>
        <w:ind w:left="4325" w:hanging="360"/>
      </w:pPr>
      <w:rPr>
        <w:rFonts w:ascii="Wingdings" w:hAnsi="Wingdings" w:hint="default"/>
      </w:rPr>
    </w:lvl>
    <w:lvl w:ilvl="6" w:tplc="04090001">
      <w:start w:val="1"/>
      <w:numFmt w:val="bullet"/>
      <w:lvlText w:val=""/>
      <w:lvlJc w:val="left"/>
      <w:pPr>
        <w:ind w:left="5045" w:hanging="360"/>
      </w:pPr>
      <w:rPr>
        <w:rFonts w:ascii="Symbol" w:hAnsi="Symbol" w:hint="default"/>
      </w:rPr>
    </w:lvl>
    <w:lvl w:ilvl="7" w:tplc="04090003">
      <w:start w:val="1"/>
      <w:numFmt w:val="bullet"/>
      <w:lvlText w:val="o"/>
      <w:lvlJc w:val="left"/>
      <w:pPr>
        <w:ind w:left="5765" w:hanging="360"/>
      </w:pPr>
      <w:rPr>
        <w:rFonts w:ascii="Courier New" w:hAnsi="Courier New" w:hint="default"/>
      </w:rPr>
    </w:lvl>
    <w:lvl w:ilvl="8" w:tplc="04090005">
      <w:start w:val="1"/>
      <w:numFmt w:val="bullet"/>
      <w:lvlText w:val=""/>
      <w:lvlJc w:val="left"/>
      <w:pPr>
        <w:ind w:left="6485" w:hanging="360"/>
      </w:pPr>
      <w:rPr>
        <w:rFonts w:ascii="Wingdings" w:hAnsi="Wingdings" w:hint="default"/>
      </w:rPr>
    </w:lvl>
  </w:abstractNum>
  <w:abstractNum w:abstractNumId="5" w15:restartNumberingAfterBreak="0">
    <w:nsid w:val="4D7726D3"/>
    <w:multiLevelType w:val="hybridMultilevel"/>
    <w:tmpl w:val="57361C84"/>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DDB0345"/>
    <w:multiLevelType w:val="hybridMultilevel"/>
    <w:tmpl w:val="32C06AD0"/>
    <w:lvl w:ilvl="0" w:tplc="9F24B68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6900E17"/>
    <w:multiLevelType w:val="hybridMultilevel"/>
    <w:tmpl w:val="AF6E8EE8"/>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8" w15:restartNumberingAfterBreak="0">
    <w:nsid w:val="5AB94466"/>
    <w:multiLevelType w:val="hybridMultilevel"/>
    <w:tmpl w:val="87F4021E"/>
    <w:lvl w:ilvl="0" w:tplc="041F000B">
      <w:start w:val="1"/>
      <w:numFmt w:val="bullet"/>
      <w:lvlText w:val=""/>
      <w:lvlJc w:val="left"/>
      <w:pPr>
        <w:tabs>
          <w:tab w:val="num" w:pos="360"/>
        </w:tabs>
        <w:ind w:left="360" w:hanging="360"/>
      </w:pPr>
      <w:rPr>
        <w:rFonts w:ascii="Wingdings" w:hAnsi="Wingdings" w:hint="default"/>
        <w:color w:val="auto"/>
        <w:sz w:val="20"/>
        <w:szCs w:val="20"/>
      </w:rPr>
    </w:lvl>
    <w:lvl w:ilvl="1" w:tplc="041F0003" w:tentative="1">
      <w:start w:val="1"/>
      <w:numFmt w:val="bullet"/>
      <w:lvlText w:val="o"/>
      <w:lvlJc w:val="left"/>
      <w:pPr>
        <w:tabs>
          <w:tab w:val="num" w:pos="1100"/>
        </w:tabs>
        <w:ind w:left="1100" w:hanging="360"/>
      </w:pPr>
      <w:rPr>
        <w:rFonts w:ascii="Courier New" w:hAnsi="Courier New" w:cs="Courier New" w:hint="default"/>
      </w:rPr>
    </w:lvl>
    <w:lvl w:ilvl="2" w:tplc="041F0005" w:tentative="1">
      <w:start w:val="1"/>
      <w:numFmt w:val="bullet"/>
      <w:lvlText w:val=""/>
      <w:lvlJc w:val="left"/>
      <w:pPr>
        <w:tabs>
          <w:tab w:val="num" w:pos="1820"/>
        </w:tabs>
        <w:ind w:left="1820" w:hanging="360"/>
      </w:pPr>
      <w:rPr>
        <w:rFonts w:ascii="Wingdings" w:hAnsi="Wingdings" w:hint="default"/>
      </w:rPr>
    </w:lvl>
    <w:lvl w:ilvl="3" w:tplc="041F0001" w:tentative="1">
      <w:start w:val="1"/>
      <w:numFmt w:val="bullet"/>
      <w:lvlText w:val=""/>
      <w:lvlJc w:val="left"/>
      <w:pPr>
        <w:tabs>
          <w:tab w:val="num" w:pos="2540"/>
        </w:tabs>
        <w:ind w:left="2540" w:hanging="360"/>
      </w:pPr>
      <w:rPr>
        <w:rFonts w:ascii="Symbol" w:hAnsi="Symbol" w:hint="default"/>
      </w:rPr>
    </w:lvl>
    <w:lvl w:ilvl="4" w:tplc="041F0003" w:tentative="1">
      <w:start w:val="1"/>
      <w:numFmt w:val="bullet"/>
      <w:lvlText w:val="o"/>
      <w:lvlJc w:val="left"/>
      <w:pPr>
        <w:tabs>
          <w:tab w:val="num" w:pos="3260"/>
        </w:tabs>
        <w:ind w:left="3260" w:hanging="360"/>
      </w:pPr>
      <w:rPr>
        <w:rFonts w:ascii="Courier New" w:hAnsi="Courier New" w:cs="Courier New" w:hint="default"/>
      </w:rPr>
    </w:lvl>
    <w:lvl w:ilvl="5" w:tplc="041F0005" w:tentative="1">
      <w:start w:val="1"/>
      <w:numFmt w:val="bullet"/>
      <w:lvlText w:val=""/>
      <w:lvlJc w:val="left"/>
      <w:pPr>
        <w:tabs>
          <w:tab w:val="num" w:pos="3980"/>
        </w:tabs>
        <w:ind w:left="3980" w:hanging="360"/>
      </w:pPr>
      <w:rPr>
        <w:rFonts w:ascii="Wingdings" w:hAnsi="Wingdings" w:hint="default"/>
      </w:rPr>
    </w:lvl>
    <w:lvl w:ilvl="6" w:tplc="041F0001" w:tentative="1">
      <w:start w:val="1"/>
      <w:numFmt w:val="bullet"/>
      <w:lvlText w:val=""/>
      <w:lvlJc w:val="left"/>
      <w:pPr>
        <w:tabs>
          <w:tab w:val="num" w:pos="4700"/>
        </w:tabs>
        <w:ind w:left="4700" w:hanging="360"/>
      </w:pPr>
      <w:rPr>
        <w:rFonts w:ascii="Symbol" w:hAnsi="Symbol" w:hint="default"/>
      </w:rPr>
    </w:lvl>
    <w:lvl w:ilvl="7" w:tplc="041F0003" w:tentative="1">
      <w:start w:val="1"/>
      <w:numFmt w:val="bullet"/>
      <w:lvlText w:val="o"/>
      <w:lvlJc w:val="left"/>
      <w:pPr>
        <w:tabs>
          <w:tab w:val="num" w:pos="5420"/>
        </w:tabs>
        <w:ind w:left="5420" w:hanging="360"/>
      </w:pPr>
      <w:rPr>
        <w:rFonts w:ascii="Courier New" w:hAnsi="Courier New" w:cs="Courier New" w:hint="default"/>
      </w:rPr>
    </w:lvl>
    <w:lvl w:ilvl="8" w:tplc="041F0005" w:tentative="1">
      <w:start w:val="1"/>
      <w:numFmt w:val="bullet"/>
      <w:lvlText w:val=""/>
      <w:lvlJc w:val="left"/>
      <w:pPr>
        <w:tabs>
          <w:tab w:val="num" w:pos="6140"/>
        </w:tabs>
        <w:ind w:left="6140" w:hanging="360"/>
      </w:pPr>
      <w:rPr>
        <w:rFonts w:ascii="Wingdings" w:hAnsi="Wingdings" w:hint="default"/>
      </w:rPr>
    </w:lvl>
  </w:abstractNum>
  <w:abstractNum w:abstractNumId="9" w15:restartNumberingAfterBreak="0">
    <w:nsid w:val="6B88156B"/>
    <w:multiLevelType w:val="hybridMultilevel"/>
    <w:tmpl w:val="D6C4D000"/>
    <w:lvl w:ilvl="0" w:tplc="DB689CBA">
      <w:start w:val="1"/>
      <w:numFmt w:val="bullet"/>
      <w:lvlText w:val=""/>
      <w:lvlJc w:val="left"/>
      <w:pPr>
        <w:tabs>
          <w:tab w:val="num" w:pos="700"/>
        </w:tabs>
        <w:ind w:left="700" w:hanging="360"/>
      </w:pPr>
      <w:rPr>
        <w:rFonts w:ascii="Symbol" w:hAnsi="Symbol" w:hint="default"/>
        <w:color w:val="auto"/>
        <w:sz w:val="20"/>
        <w:szCs w:val="20"/>
      </w:rPr>
    </w:lvl>
    <w:lvl w:ilvl="1" w:tplc="041F0003" w:tentative="1">
      <w:start w:val="1"/>
      <w:numFmt w:val="bullet"/>
      <w:lvlText w:val="o"/>
      <w:lvlJc w:val="left"/>
      <w:pPr>
        <w:tabs>
          <w:tab w:val="num" w:pos="1780"/>
        </w:tabs>
        <w:ind w:left="1780" w:hanging="360"/>
      </w:pPr>
      <w:rPr>
        <w:rFonts w:ascii="Courier New" w:hAnsi="Courier New" w:cs="Courier New" w:hint="default"/>
      </w:rPr>
    </w:lvl>
    <w:lvl w:ilvl="2" w:tplc="041F0005" w:tentative="1">
      <w:start w:val="1"/>
      <w:numFmt w:val="bullet"/>
      <w:lvlText w:val=""/>
      <w:lvlJc w:val="left"/>
      <w:pPr>
        <w:tabs>
          <w:tab w:val="num" w:pos="2500"/>
        </w:tabs>
        <w:ind w:left="2500" w:hanging="360"/>
      </w:pPr>
      <w:rPr>
        <w:rFonts w:ascii="Wingdings" w:hAnsi="Wingdings" w:hint="default"/>
      </w:rPr>
    </w:lvl>
    <w:lvl w:ilvl="3" w:tplc="041F0001" w:tentative="1">
      <w:start w:val="1"/>
      <w:numFmt w:val="bullet"/>
      <w:lvlText w:val=""/>
      <w:lvlJc w:val="left"/>
      <w:pPr>
        <w:tabs>
          <w:tab w:val="num" w:pos="3220"/>
        </w:tabs>
        <w:ind w:left="3220" w:hanging="360"/>
      </w:pPr>
      <w:rPr>
        <w:rFonts w:ascii="Symbol" w:hAnsi="Symbol" w:hint="default"/>
      </w:rPr>
    </w:lvl>
    <w:lvl w:ilvl="4" w:tplc="041F0003" w:tentative="1">
      <w:start w:val="1"/>
      <w:numFmt w:val="bullet"/>
      <w:lvlText w:val="o"/>
      <w:lvlJc w:val="left"/>
      <w:pPr>
        <w:tabs>
          <w:tab w:val="num" w:pos="3940"/>
        </w:tabs>
        <w:ind w:left="3940" w:hanging="360"/>
      </w:pPr>
      <w:rPr>
        <w:rFonts w:ascii="Courier New" w:hAnsi="Courier New" w:cs="Courier New" w:hint="default"/>
      </w:rPr>
    </w:lvl>
    <w:lvl w:ilvl="5" w:tplc="041F0005" w:tentative="1">
      <w:start w:val="1"/>
      <w:numFmt w:val="bullet"/>
      <w:lvlText w:val=""/>
      <w:lvlJc w:val="left"/>
      <w:pPr>
        <w:tabs>
          <w:tab w:val="num" w:pos="4660"/>
        </w:tabs>
        <w:ind w:left="4660" w:hanging="360"/>
      </w:pPr>
      <w:rPr>
        <w:rFonts w:ascii="Wingdings" w:hAnsi="Wingdings" w:hint="default"/>
      </w:rPr>
    </w:lvl>
    <w:lvl w:ilvl="6" w:tplc="041F0001" w:tentative="1">
      <w:start w:val="1"/>
      <w:numFmt w:val="bullet"/>
      <w:lvlText w:val=""/>
      <w:lvlJc w:val="left"/>
      <w:pPr>
        <w:tabs>
          <w:tab w:val="num" w:pos="5380"/>
        </w:tabs>
        <w:ind w:left="5380" w:hanging="360"/>
      </w:pPr>
      <w:rPr>
        <w:rFonts w:ascii="Symbol" w:hAnsi="Symbol" w:hint="default"/>
      </w:rPr>
    </w:lvl>
    <w:lvl w:ilvl="7" w:tplc="041F0003" w:tentative="1">
      <w:start w:val="1"/>
      <w:numFmt w:val="bullet"/>
      <w:lvlText w:val="o"/>
      <w:lvlJc w:val="left"/>
      <w:pPr>
        <w:tabs>
          <w:tab w:val="num" w:pos="6100"/>
        </w:tabs>
        <w:ind w:left="6100" w:hanging="360"/>
      </w:pPr>
      <w:rPr>
        <w:rFonts w:ascii="Courier New" w:hAnsi="Courier New" w:cs="Courier New" w:hint="default"/>
      </w:rPr>
    </w:lvl>
    <w:lvl w:ilvl="8" w:tplc="041F0005" w:tentative="1">
      <w:start w:val="1"/>
      <w:numFmt w:val="bullet"/>
      <w:lvlText w:val=""/>
      <w:lvlJc w:val="left"/>
      <w:pPr>
        <w:tabs>
          <w:tab w:val="num" w:pos="6820"/>
        </w:tabs>
        <w:ind w:left="6820" w:hanging="360"/>
      </w:pPr>
      <w:rPr>
        <w:rFonts w:ascii="Wingdings" w:hAnsi="Wingdings" w:hint="default"/>
      </w:rPr>
    </w:lvl>
  </w:abstractNum>
  <w:abstractNum w:abstractNumId="10" w15:restartNumberingAfterBreak="0">
    <w:nsid w:val="7D6D2463"/>
    <w:multiLevelType w:val="hybridMultilevel"/>
    <w:tmpl w:val="501830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6"/>
  </w:num>
  <w:num w:numId="4">
    <w:abstractNumId w:val="3"/>
  </w:num>
  <w:num w:numId="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9"/>
  </w:num>
  <w:num w:numId="8">
    <w:abstractNumId w:val="8"/>
  </w:num>
  <w:num w:numId="9">
    <w:abstractNumId w:val="2"/>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AD3"/>
    <w:rsid w:val="000E46C6"/>
    <w:rsid w:val="00195D78"/>
    <w:rsid w:val="001D16B9"/>
    <w:rsid w:val="001F4BDD"/>
    <w:rsid w:val="00205CAD"/>
    <w:rsid w:val="00330D17"/>
    <w:rsid w:val="003A6CC7"/>
    <w:rsid w:val="0040245F"/>
    <w:rsid w:val="00447B62"/>
    <w:rsid w:val="00500E5B"/>
    <w:rsid w:val="00520EEF"/>
    <w:rsid w:val="005E6392"/>
    <w:rsid w:val="006717F0"/>
    <w:rsid w:val="006D2F7D"/>
    <w:rsid w:val="007A50F8"/>
    <w:rsid w:val="00850A4D"/>
    <w:rsid w:val="00925452"/>
    <w:rsid w:val="009254FA"/>
    <w:rsid w:val="00976F02"/>
    <w:rsid w:val="009D00A7"/>
    <w:rsid w:val="00A85AD3"/>
    <w:rsid w:val="00BC2439"/>
    <w:rsid w:val="00C83966"/>
    <w:rsid w:val="00CD1AF3"/>
    <w:rsid w:val="00D5392D"/>
    <w:rsid w:val="00DE3B9A"/>
    <w:rsid w:val="00E02ABB"/>
    <w:rsid w:val="00E84557"/>
    <w:rsid w:val="00EA40FF"/>
    <w:rsid w:val="00ED331F"/>
    <w:rsid w:val="00FC05AE"/>
    <w:rsid w:val="00FE52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6181E"/>
  <w15:chartTrackingRefBased/>
  <w15:docId w15:val="{2DB8A157-B06B-4319-9328-0D917191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AD3"/>
    <w:pPr>
      <w:spacing w:after="0" w:line="240" w:lineRule="auto"/>
    </w:pPr>
    <w:rPr>
      <w:rFonts w:ascii="Arial" w:eastAsia="Times New Roman" w:hAnsi="Arial" w:cs="Arial"/>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3A6CC7"/>
    <w:pPr>
      <w:spacing w:after="0" w:line="240" w:lineRule="auto"/>
    </w:pPr>
  </w:style>
  <w:style w:type="character" w:customStyle="1" w:styleId="AralkYokChar">
    <w:name w:val="Aralık Yok Char"/>
    <w:basedOn w:val="VarsaylanParagrafYazTipi"/>
    <w:link w:val="AralkYok"/>
    <w:uiPriority w:val="1"/>
    <w:rsid w:val="003A6CC7"/>
  </w:style>
  <w:style w:type="paragraph" w:styleId="ListeParagraf">
    <w:name w:val="List Paragraph"/>
    <w:basedOn w:val="Normal"/>
    <w:uiPriority w:val="34"/>
    <w:qFormat/>
    <w:rsid w:val="003A6CC7"/>
    <w:pPr>
      <w:ind w:left="720"/>
      <w:contextualSpacing/>
    </w:pPr>
  </w:style>
  <w:style w:type="paragraph" w:styleId="stBilgi">
    <w:name w:val="header"/>
    <w:basedOn w:val="Normal"/>
    <w:link w:val="stBilgiChar"/>
    <w:unhideWhenUsed/>
    <w:rsid w:val="00A85AD3"/>
    <w:pPr>
      <w:tabs>
        <w:tab w:val="center" w:pos="4536"/>
        <w:tab w:val="right" w:pos="9072"/>
      </w:tabs>
    </w:pPr>
  </w:style>
  <w:style w:type="character" w:customStyle="1" w:styleId="stBilgiChar">
    <w:name w:val="Üst Bilgi Char"/>
    <w:basedOn w:val="VarsaylanParagrafYazTipi"/>
    <w:link w:val="stBilgi"/>
    <w:rsid w:val="00A85AD3"/>
  </w:style>
  <w:style w:type="paragraph" w:styleId="AltBilgi">
    <w:name w:val="footer"/>
    <w:basedOn w:val="Normal"/>
    <w:link w:val="AltBilgiChar"/>
    <w:uiPriority w:val="99"/>
    <w:unhideWhenUsed/>
    <w:rsid w:val="00A85AD3"/>
    <w:pPr>
      <w:tabs>
        <w:tab w:val="center" w:pos="4536"/>
        <w:tab w:val="right" w:pos="9072"/>
      </w:tabs>
    </w:pPr>
  </w:style>
  <w:style w:type="character" w:customStyle="1" w:styleId="AltBilgiChar">
    <w:name w:val="Alt Bilgi Char"/>
    <w:basedOn w:val="VarsaylanParagrafYazTipi"/>
    <w:link w:val="AltBilgi"/>
    <w:uiPriority w:val="99"/>
    <w:rsid w:val="00A85AD3"/>
  </w:style>
  <w:style w:type="character" w:styleId="Kpr">
    <w:name w:val="Hyperlink"/>
    <w:basedOn w:val="VarsaylanParagrafYazTipi"/>
    <w:rsid w:val="00A85AD3"/>
    <w:rPr>
      <w:color w:val="0000FF"/>
      <w:u w:val="single"/>
    </w:rPr>
  </w:style>
  <w:style w:type="paragraph" w:styleId="BalonMetni">
    <w:name w:val="Balloon Text"/>
    <w:basedOn w:val="Normal"/>
    <w:link w:val="BalonMetniChar"/>
    <w:uiPriority w:val="99"/>
    <w:semiHidden/>
    <w:unhideWhenUsed/>
    <w:rsid w:val="00EA40F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0FF"/>
    <w:rPr>
      <w:rFonts w:ascii="Segoe UI" w:eastAsia="Times New Roman" w:hAnsi="Segoe UI" w:cs="Segoe UI"/>
      <w:sz w:val="18"/>
      <w:szCs w:val="18"/>
      <w:lang w:eastAsia="tr-TR"/>
    </w:rPr>
  </w:style>
  <w:style w:type="paragraph" w:styleId="NormalWeb">
    <w:name w:val="Normal (Web)"/>
    <w:basedOn w:val="Normal"/>
    <w:rsid w:val="00925452"/>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498BB-DA67-4689-AD20-70C6797FF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944</Words>
  <Characters>5387</Characters>
  <Application>Microsoft Office Word</Application>
  <DocSecurity>0</DocSecurity>
  <Lines>44</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Berker</dc:creator>
  <cp:keywords/>
  <dc:description/>
  <cp:lastModifiedBy>OZDER</cp:lastModifiedBy>
  <cp:revision>5</cp:revision>
  <cp:lastPrinted>2021-01-07T10:30:00Z</cp:lastPrinted>
  <dcterms:created xsi:type="dcterms:W3CDTF">2021-01-07T11:22:00Z</dcterms:created>
  <dcterms:modified xsi:type="dcterms:W3CDTF">2021-01-07T19:22:00Z</dcterms:modified>
</cp:coreProperties>
</file>