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vvLcAA&#10;AADbAAAADwAAAGRycy9kb3ducmV2LnhtbESPwWrCQBCG74W+wzKF3upGDyLRVaQi9NoY8DpmxyQ0&#10;Oxt2R41v3zkUehz++b/5ZrObwmDulHIf2cF8VoAhbqLvuXVQn44fKzBZkD0OkcnBkzLstq8vGyx9&#10;fPA33StpjUI4l+igExlLa3PTUcA8iyOxZteYAoqOqbU+4UPhYbCLoljagD3rhQ5H+uyo+aluQTUu&#10;80OKq7NMsq/HA52f9WlZOff+Nu3XYIQm+V/+a395Bwu1118UAHb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vvLcAAAADbAAAADwAAAAAAAAAAAAAAAACYAgAAZHJzL2Rvd25y&#10;ZXYueG1sUEsFBgAAAAAEAAQA9QAAAIUD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nvsIA&#10;AADbAAAADwAAAGRycy9kb3ducmV2LnhtbESPT4vCMBTE7wt+h/AEb2tawWWtRimC4MEF13/nR/Ns&#10;q81LbaKt334jCHscZuY3zGzRmUo8qHGlZQXxMAJBnFldcq7gsF99foNwHlljZZkUPMnBYt77mGGi&#10;bcu/9Nj5XAQIuwQVFN7XiZQuK8igG9qaOHhn2xj0QTa51A22AW4qOYqiL2mw5LBQYE3LgrLr7m4U&#10;pNstPf3xhGN7mdzS9UbLNv5RatDv0ikIT53/D7/ba61gFMPrS/g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wme+wgAAANsAAAAPAAAAAAAAAAAAAAAAAJgCAABkcnMvZG93&#10;bnJldi54bWxQSwUGAAAAAAQABAD1AAAAhwM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NhbcQA&#10;AADaAAAADwAAAGRycy9kb3ducmV2LnhtbESPT2vCQBTE74LfYXlCb7qpiJboKqFVWqgemlq8PrIv&#10;f2j2bchuTeyndwXB4zAzv2FWm97U4kytqywreJ5EIIgzqysuFBy/d+MXEM4ja6wtk4ILOdish4MV&#10;xtp2/EXn1BciQNjFqKD0vomldFlJBt3ENsTBy21r0AfZFlK32AW4qeU0iubSYMVhocSGXkvKftM/&#10;oyDZJz9me8ibRUf5+6dN+f/teFLqadQnSxCeev8I39sfWsEMblfCDZ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zYW3EAAAA2gAAAA8AAAAAAAAAAAAAAAAAmAIAAGRycy9k&#10;b3ducmV2LnhtbFBLBQYAAAAABAAEAPUAAACJAw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Header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Header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6717F0" w:rsidRPr="0040245F">
        <w:rPr>
          <w:rFonts w:ascii="Times New Roman" w:hAnsi="Times New Roman" w:cs="Times New Roman"/>
          <w:sz w:val="20"/>
        </w:rPr>
        <w:t xml:space="preserve">  </w:t>
      </w:r>
      <w:r w:rsidR="00D46467">
        <w:rPr>
          <w:rFonts w:ascii="Times New Roman" w:hAnsi="Times New Roman" w:cs="Times New Roman"/>
          <w:sz w:val="20"/>
        </w:rPr>
        <w:t>2</w:t>
      </w:r>
      <w:r w:rsidR="00626204">
        <w:rPr>
          <w:rFonts w:ascii="Times New Roman" w:hAnsi="Times New Roman" w:cs="Times New Roman"/>
          <w:sz w:val="20"/>
        </w:rPr>
        <w:t>2</w:t>
      </w:r>
      <w:r w:rsidRPr="0040245F">
        <w:rPr>
          <w:rFonts w:ascii="Times New Roman" w:hAnsi="Times New Roman" w:cs="Times New Roman"/>
          <w:b/>
          <w:sz w:val="20"/>
        </w:rPr>
        <w:t xml:space="preserve">    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bookmarkStart w:id="0" w:name="_GoBack"/>
      <w:r w:rsidR="00453083" w:rsidRPr="00770891">
        <w:rPr>
          <w:rFonts w:ascii="Times New Roman" w:hAnsi="Times New Roman" w:cs="Times New Roman"/>
          <w:noProof/>
          <w:sz w:val="20"/>
        </w:rPr>
        <w:t>1</w:t>
      </w:r>
      <w:bookmarkEnd w:id="0"/>
      <w:r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316A4B" w:rsidRPr="00581A48" w:rsidRDefault="00E02ABB" w:rsidP="00316A4B">
      <w:pPr>
        <w:pStyle w:val="NormalWeb"/>
        <w:spacing w:before="0" w:beforeAutospacing="0" w:after="0" w:afterAutospacing="0"/>
        <w:jc w:val="center"/>
        <w:rPr>
          <w:b/>
          <w:sz w:val="14"/>
          <w:szCs w:val="44"/>
        </w:rPr>
      </w:pPr>
      <w:r w:rsidRPr="00447B62">
        <w:rPr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  <w:r w:rsidR="00316A4B" w:rsidRPr="00581A48">
        <w:rPr>
          <w:rFonts w:ascii="Arial" w:hAnsi="Arial" w:cs="Arial"/>
          <w:b/>
          <w:sz w:val="14"/>
          <w:szCs w:val="44"/>
        </w:rPr>
        <w:t xml:space="preserve"> </w:t>
      </w:r>
    </w:p>
    <w:p w:rsidR="00626204" w:rsidRPr="00626204" w:rsidRDefault="00626204" w:rsidP="00626204">
      <w:pPr>
        <w:pStyle w:val="NormalWeb"/>
        <w:jc w:val="center"/>
        <w:rPr>
          <w:b/>
          <w:sz w:val="28"/>
        </w:rPr>
      </w:pPr>
      <w:r w:rsidRPr="00626204">
        <w:rPr>
          <w:b/>
          <w:sz w:val="28"/>
        </w:rPr>
        <w:t>SOĞUK HAVA RİSKLERİ AZALTILABİLİR</w:t>
      </w:r>
    </w:p>
    <w:p w:rsidR="00626204" w:rsidRPr="005475FC" w:rsidRDefault="00626204" w:rsidP="00626204">
      <w:pPr>
        <w:pStyle w:val="BodyText"/>
        <w:ind w:right="-3"/>
        <w:jc w:val="both"/>
        <w:rPr>
          <w:szCs w:val="24"/>
          <w:lang w:val="tr-TR"/>
        </w:rPr>
      </w:pPr>
      <w:r w:rsidRPr="005475FC">
        <w:rPr>
          <w:szCs w:val="24"/>
          <w:lang w:val="tr-TR"/>
        </w:rPr>
        <w:t xml:space="preserve">Günlük yaşamda veya çalışma ortamlarında soğuk hava şartlarından kaynaklanan tehlikelere karşı duyarlı olmak çok büyük önem arz eder. </w:t>
      </w:r>
    </w:p>
    <w:p w:rsidR="00626204" w:rsidRPr="005475FC" w:rsidRDefault="00626204" w:rsidP="00626204">
      <w:pPr>
        <w:pStyle w:val="BodyText"/>
        <w:ind w:right="-3"/>
        <w:jc w:val="both"/>
        <w:rPr>
          <w:szCs w:val="24"/>
          <w:lang w:val="tr-TR"/>
        </w:rPr>
      </w:pPr>
    </w:p>
    <w:p w:rsidR="00626204" w:rsidRPr="005475FC" w:rsidRDefault="00626204" w:rsidP="00626204">
      <w:pPr>
        <w:pStyle w:val="BodyText"/>
        <w:ind w:right="-3"/>
        <w:jc w:val="both"/>
        <w:rPr>
          <w:szCs w:val="24"/>
          <w:lang w:val="tr-TR"/>
        </w:rPr>
      </w:pPr>
      <w:r w:rsidRPr="005475FC">
        <w:rPr>
          <w:szCs w:val="24"/>
          <w:lang w:val="tr-TR"/>
        </w:rPr>
        <w:t xml:space="preserve">  Eğer vücut ısısı 36 dereceden aşağı düşerse: </w:t>
      </w:r>
    </w:p>
    <w:p w:rsidR="00626204" w:rsidRPr="005475FC" w:rsidRDefault="00626204" w:rsidP="00626204">
      <w:pPr>
        <w:pStyle w:val="BodyText"/>
        <w:numPr>
          <w:ilvl w:val="0"/>
          <w:numId w:val="28"/>
        </w:numPr>
        <w:ind w:right="-3"/>
        <w:jc w:val="both"/>
        <w:rPr>
          <w:szCs w:val="24"/>
          <w:lang w:val="tr-TR"/>
        </w:rPr>
      </w:pPr>
      <w:r w:rsidRPr="005475FC">
        <w:rPr>
          <w:szCs w:val="24"/>
          <w:lang w:val="tr-TR"/>
        </w:rPr>
        <w:t xml:space="preserve">İnsanın duyu kabiliyeti azalır.  </w:t>
      </w:r>
    </w:p>
    <w:p w:rsidR="00626204" w:rsidRPr="005475FC" w:rsidRDefault="00626204" w:rsidP="00626204">
      <w:pPr>
        <w:pStyle w:val="BodyText"/>
        <w:numPr>
          <w:ilvl w:val="0"/>
          <w:numId w:val="28"/>
        </w:numPr>
        <w:ind w:right="-3"/>
        <w:jc w:val="both"/>
        <w:rPr>
          <w:szCs w:val="24"/>
          <w:lang w:val="tr-TR"/>
        </w:rPr>
      </w:pPr>
      <w:r w:rsidRPr="005475FC">
        <w:rPr>
          <w:szCs w:val="24"/>
          <w:lang w:val="tr-TR"/>
        </w:rPr>
        <w:t xml:space="preserve">Unutkanlık, dil sürçmesi, uyku yetersizliği ve kasların güçsüzlüğü.  </w:t>
      </w:r>
    </w:p>
    <w:p w:rsidR="00626204" w:rsidRPr="005475FC" w:rsidRDefault="00626204" w:rsidP="00626204">
      <w:pPr>
        <w:pStyle w:val="BodyText"/>
        <w:numPr>
          <w:ilvl w:val="0"/>
          <w:numId w:val="28"/>
        </w:numPr>
        <w:ind w:right="-3"/>
        <w:jc w:val="both"/>
        <w:rPr>
          <w:szCs w:val="24"/>
          <w:lang w:val="tr-TR"/>
        </w:rPr>
      </w:pPr>
      <w:r w:rsidRPr="005475FC">
        <w:rPr>
          <w:szCs w:val="24"/>
          <w:lang w:val="tr-TR"/>
        </w:rPr>
        <w:t xml:space="preserve">Eller ve bacaklarda titreme ve ağrı hissedilir. Hemen tıbbi müdahale edilmediği takdirde koma ve ölüm kaçınılmaz olur. </w:t>
      </w:r>
    </w:p>
    <w:p w:rsidR="00626204" w:rsidRPr="005475FC" w:rsidRDefault="00626204" w:rsidP="00626204">
      <w:pPr>
        <w:pStyle w:val="BodyText"/>
        <w:numPr>
          <w:ilvl w:val="0"/>
          <w:numId w:val="28"/>
        </w:numPr>
        <w:ind w:right="-3"/>
        <w:jc w:val="both"/>
        <w:rPr>
          <w:szCs w:val="24"/>
          <w:lang w:val="tr-TR"/>
        </w:rPr>
      </w:pPr>
      <w:r w:rsidRPr="005475FC">
        <w:rPr>
          <w:szCs w:val="24"/>
          <w:lang w:val="tr-TR"/>
        </w:rPr>
        <w:t xml:space="preserve">Vücudun aşırı soğuk ortamda kalması sonucu, etkilenen organların kesilmesi ve kalıcı sakatlıkların olması muhtemeldir.   </w:t>
      </w:r>
    </w:p>
    <w:p w:rsidR="00626204" w:rsidRPr="005475FC" w:rsidRDefault="00626204" w:rsidP="00626204">
      <w:pPr>
        <w:pStyle w:val="BodyText"/>
        <w:ind w:right="-3"/>
        <w:jc w:val="both"/>
        <w:rPr>
          <w:szCs w:val="24"/>
          <w:lang w:val="tr-TR"/>
        </w:rPr>
      </w:pPr>
      <w:r w:rsidRPr="005475FC">
        <w:rPr>
          <w:szCs w:val="24"/>
          <w:lang w:val="tr-TR"/>
        </w:rPr>
        <w:t xml:space="preserve"> Soğuk havaların neden olabileceği riskler, belirli önlemlerin alınması sonucu azaltılabilir.  </w:t>
      </w:r>
    </w:p>
    <w:p w:rsidR="00626204" w:rsidRPr="005475FC" w:rsidRDefault="00626204" w:rsidP="00626204">
      <w:pPr>
        <w:pStyle w:val="BodyText"/>
        <w:ind w:right="-3"/>
        <w:jc w:val="both"/>
        <w:rPr>
          <w:szCs w:val="24"/>
          <w:lang w:val="tr-TR"/>
        </w:rPr>
      </w:pPr>
    </w:p>
    <w:p w:rsidR="00626204" w:rsidRPr="005475FC" w:rsidRDefault="00626204" w:rsidP="00626204">
      <w:pPr>
        <w:pStyle w:val="BodyText"/>
        <w:numPr>
          <w:ilvl w:val="0"/>
          <w:numId w:val="25"/>
        </w:numPr>
        <w:ind w:right="-3"/>
        <w:jc w:val="both"/>
        <w:rPr>
          <w:szCs w:val="24"/>
          <w:lang w:val="tr-TR"/>
        </w:rPr>
      </w:pPr>
      <w:r w:rsidRPr="005475FC">
        <w:rPr>
          <w:szCs w:val="24"/>
          <w:lang w:val="tr-TR"/>
        </w:rPr>
        <w:t>Aşırı terlemekten kaçınmak</w:t>
      </w:r>
    </w:p>
    <w:p w:rsidR="00626204" w:rsidRPr="005475FC" w:rsidRDefault="00626204" w:rsidP="00626204">
      <w:pPr>
        <w:pStyle w:val="BodyText"/>
        <w:numPr>
          <w:ilvl w:val="0"/>
          <w:numId w:val="25"/>
        </w:numPr>
        <w:ind w:right="-3"/>
        <w:jc w:val="both"/>
        <w:rPr>
          <w:szCs w:val="24"/>
          <w:lang w:val="tr-TR"/>
        </w:rPr>
      </w:pPr>
      <w:r w:rsidRPr="005475FC">
        <w:rPr>
          <w:szCs w:val="24"/>
          <w:lang w:val="tr-TR"/>
        </w:rPr>
        <w:t>Yeterli ölçüde sıcak içecekler içmek</w:t>
      </w:r>
    </w:p>
    <w:p w:rsidR="00626204" w:rsidRPr="005475FC" w:rsidRDefault="00626204" w:rsidP="00626204">
      <w:pPr>
        <w:pStyle w:val="BodyText"/>
        <w:numPr>
          <w:ilvl w:val="0"/>
          <w:numId w:val="25"/>
        </w:numPr>
        <w:ind w:right="-3"/>
        <w:jc w:val="both"/>
        <w:rPr>
          <w:szCs w:val="24"/>
          <w:lang w:val="tr-TR"/>
        </w:rPr>
      </w:pPr>
      <w:r w:rsidRPr="005475FC">
        <w:rPr>
          <w:szCs w:val="24"/>
          <w:lang w:val="tr-TR"/>
        </w:rPr>
        <w:t>Sıcak barınaklarda düzenli olarak kalmak</w:t>
      </w:r>
    </w:p>
    <w:p w:rsidR="00626204" w:rsidRPr="005475FC" w:rsidRDefault="00626204" w:rsidP="00626204">
      <w:pPr>
        <w:pStyle w:val="BodyText"/>
        <w:numPr>
          <w:ilvl w:val="0"/>
          <w:numId w:val="25"/>
        </w:numPr>
        <w:ind w:right="-3"/>
        <w:jc w:val="both"/>
        <w:rPr>
          <w:szCs w:val="24"/>
          <w:lang w:val="tr-TR"/>
        </w:rPr>
      </w:pPr>
      <w:r w:rsidRPr="005475FC">
        <w:rPr>
          <w:szCs w:val="24"/>
          <w:lang w:val="tr-TR"/>
        </w:rPr>
        <w:t>Uygun korunma elbisesi giymek</w:t>
      </w:r>
    </w:p>
    <w:p w:rsidR="00626204" w:rsidRPr="005475FC" w:rsidRDefault="00626204" w:rsidP="00626204">
      <w:pPr>
        <w:pStyle w:val="BodyText"/>
        <w:numPr>
          <w:ilvl w:val="0"/>
          <w:numId w:val="25"/>
        </w:numPr>
        <w:ind w:right="-3"/>
        <w:jc w:val="both"/>
        <w:rPr>
          <w:szCs w:val="24"/>
          <w:lang w:val="tr-TR"/>
        </w:rPr>
      </w:pPr>
      <w:r w:rsidRPr="005475FC">
        <w:rPr>
          <w:szCs w:val="24"/>
          <w:lang w:val="tr-TR"/>
        </w:rPr>
        <w:t xml:space="preserve">Uzun süre oturmaktan veya ayakta kalmaktan kaçınmak </w:t>
      </w:r>
    </w:p>
    <w:p w:rsidR="00626204" w:rsidRPr="005475FC" w:rsidRDefault="00626204" w:rsidP="00626204">
      <w:pPr>
        <w:pStyle w:val="BodyText"/>
        <w:numPr>
          <w:ilvl w:val="0"/>
          <w:numId w:val="25"/>
        </w:numPr>
        <w:tabs>
          <w:tab w:val="num" w:pos="142"/>
        </w:tabs>
        <w:ind w:right="-3"/>
        <w:jc w:val="both"/>
        <w:rPr>
          <w:szCs w:val="24"/>
          <w:lang w:val="tr-TR"/>
        </w:rPr>
      </w:pPr>
      <w:r w:rsidRPr="005475FC">
        <w:rPr>
          <w:szCs w:val="24"/>
          <w:lang w:val="tr-TR"/>
        </w:rPr>
        <w:t xml:space="preserve">Sağlık ve güvenlik prosedürlerine uyumak </w:t>
      </w:r>
    </w:p>
    <w:p w:rsidR="00626204" w:rsidRPr="005475FC" w:rsidRDefault="00626204" w:rsidP="00626204">
      <w:pPr>
        <w:pStyle w:val="Heading8"/>
        <w:numPr>
          <w:ilvl w:val="0"/>
          <w:numId w:val="26"/>
        </w:numPr>
        <w:tabs>
          <w:tab w:val="num" w:pos="142"/>
        </w:tabs>
        <w:jc w:val="both"/>
        <w:rPr>
          <w:b w:val="0"/>
          <w:sz w:val="24"/>
          <w:szCs w:val="24"/>
          <w:lang w:val="tr-TR"/>
        </w:rPr>
      </w:pPr>
      <w:r>
        <w:rPr>
          <w:b w:val="0"/>
          <w:sz w:val="24"/>
          <w:szCs w:val="24"/>
          <w:lang w:val="tr-TR"/>
        </w:rPr>
        <w:t>Y</w:t>
      </w:r>
      <w:r w:rsidRPr="005475FC">
        <w:rPr>
          <w:b w:val="0"/>
          <w:sz w:val="24"/>
          <w:szCs w:val="24"/>
          <w:lang w:val="tr-TR"/>
        </w:rPr>
        <w:t xml:space="preserve">eni işçileri yeni ortama ve hava şartlarına alışmalarını sağlamak </w:t>
      </w:r>
    </w:p>
    <w:p w:rsidR="00626204" w:rsidRPr="005475FC" w:rsidRDefault="00626204" w:rsidP="00626204">
      <w:pPr>
        <w:pStyle w:val="Heading8"/>
        <w:tabs>
          <w:tab w:val="num" w:pos="142"/>
        </w:tabs>
        <w:ind w:left="142" w:hanging="142"/>
        <w:jc w:val="both"/>
        <w:rPr>
          <w:b w:val="0"/>
          <w:sz w:val="24"/>
          <w:szCs w:val="24"/>
          <w:lang w:val="tr-TR"/>
        </w:rPr>
      </w:pPr>
    </w:p>
    <w:p w:rsidR="00626204" w:rsidRPr="005475FC" w:rsidRDefault="00626204" w:rsidP="00626204">
      <w:pPr>
        <w:pStyle w:val="Heading8"/>
        <w:tabs>
          <w:tab w:val="num" w:pos="142"/>
        </w:tabs>
        <w:ind w:left="142" w:hanging="142"/>
        <w:jc w:val="both"/>
        <w:rPr>
          <w:b w:val="0"/>
          <w:sz w:val="24"/>
          <w:szCs w:val="24"/>
          <w:lang w:val="tr-TR"/>
        </w:rPr>
      </w:pPr>
      <w:r w:rsidRPr="005475FC">
        <w:rPr>
          <w:b w:val="0"/>
          <w:sz w:val="24"/>
          <w:szCs w:val="24"/>
          <w:lang w:val="tr-TR"/>
        </w:rPr>
        <w:t>Eğer sıcaklık derecesi ve yapılacak işin doğası tehlike ve hastalık riski taşıyorsa:</w:t>
      </w:r>
    </w:p>
    <w:p w:rsidR="00626204" w:rsidRPr="005475FC" w:rsidRDefault="00626204" w:rsidP="00626204">
      <w:pPr>
        <w:tabs>
          <w:tab w:val="num" w:pos="142"/>
        </w:tabs>
        <w:ind w:left="142" w:hanging="142"/>
        <w:rPr>
          <w:rFonts w:ascii="Times New Roman" w:hAnsi="Times New Roman"/>
        </w:rPr>
      </w:pPr>
    </w:p>
    <w:p w:rsidR="00626204" w:rsidRPr="00626204" w:rsidRDefault="00626204" w:rsidP="00626204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</w:rPr>
      </w:pPr>
      <w:r w:rsidRPr="00626204">
        <w:rPr>
          <w:rFonts w:ascii="Times New Roman" w:hAnsi="Times New Roman"/>
        </w:rPr>
        <w:t xml:space="preserve">Çalışanları ortamın olumsuz etkileri hakkında bilgilendirin </w:t>
      </w:r>
    </w:p>
    <w:p w:rsidR="00626204" w:rsidRPr="00626204" w:rsidRDefault="00626204" w:rsidP="00626204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</w:rPr>
      </w:pPr>
      <w:r w:rsidRPr="00626204">
        <w:rPr>
          <w:rFonts w:ascii="Times New Roman" w:hAnsi="Times New Roman"/>
        </w:rPr>
        <w:t xml:space="preserve">Çalışanları karşılaşabilecekleri hastalıkların belirtileri hakkında bilgilendirin </w:t>
      </w:r>
    </w:p>
    <w:p w:rsidR="00626204" w:rsidRPr="00626204" w:rsidRDefault="00626204" w:rsidP="00626204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</w:rPr>
      </w:pPr>
      <w:r w:rsidRPr="00626204">
        <w:rPr>
          <w:rFonts w:ascii="Times New Roman" w:hAnsi="Times New Roman"/>
        </w:rPr>
        <w:t xml:space="preserve">İşçilerin acil durumlarda ne gibi önlemler almalarının gerektiğini bilmelerini sağlayın </w:t>
      </w:r>
    </w:p>
    <w:p w:rsidR="00626204" w:rsidRPr="00626204" w:rsidRDefault="00626204" w:rsidP="00626204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</w:rPr>
      </w:pPr>
      <w:r w:rsidRPr="00626204">
        <w:rPr>
          <w:rFonts w:ascii="Times New Roman" w:hAnsi="Times New Roman"/>
        </w:rPr>
        <w:t xml:space="preserve">Çalışanların ne gibi olumsuz etkilere maruz kalabileceklerini ve hangi korunma önlemlerinin alınması gerektiğini belirleme maksadıyla incelemelerde bulunun </w:t>
      </w:r>
    </w:p>
    <w:p w:rsidR="00626204" w:rsidRPr="005475FC" w:rsidRDefault="00626204" w:rsidP="00626204">
      <w:pPr>
        <w:jc w:val="both"/>
        <w:rPr>
          <w:rFonts w:ascii="Times New Roman" w:hAnsi="Times New Roman"/>
        </w:rPr>
      </w:pPr>
    </w:p>
    <w:p w:rsidR="00626204" w:rsidRPr="005475FC" w:rsidRDefault="00626204" w:rsidP="00626204">
      <w:pPr>
        <w:rPr>
          <w:rFonts w:ascii="Times New Roman" w:hAnsi="Times New Roman"/>
        </w:rPr>
      </w:pPr>
      <w:r w:rsidRPr="005475FC">
        <w:rPr>
          <w:rFonts w:ascii="Times New Roman" w:hAnsi="Times New Roman"/>
        </w:rPr>
        <w:t>Bununla birlikte işverenler, işçilerin çalışmalarını sürekli olarak   (eksi)-30 veya daha düşük derecede veya kuvvetli rüzgâr ortamında devam ettirmek zorunda oldukları durumlarında onlara kolayca ulaşabilecekleri sıcak barınaklar sağlamaları gereklidir.</w:t>
      </w:r>
    </w:p>
    <w:p w:rsidR="00106E34" w:rsidRPr="00581A48" w:rsidRDefault="00106E34" w:rsidP="008F346B">
      <w:pPr>
        <w:pStyle w:val="NormalWeb"/>
        <w:jc w:val="center"/>
        <w:rPr>
          <w:b/>
          <w:sz w:val="18"/>
        </w:rPr>
      </w:pPr>
    </w:p>
    <w:sectPr w:rsidR="00106E34" w:rsidRPr="00581A48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824" w:rsidRDefault="000B5824" w:rsidP="00A85AD3">
      <w:r>
        <w:separator/>
      </w:r>
    </w:p>
  </w:endnote>
  <w:endnote w:type="continuationSeparator" w:id="0">
    <w:p w:rsidR="000B5824" w:rsidRDefault="000B5824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824" w:rsidRDefault="000B5824" w:rsidP="00A85AD3">
      <w:r>
        <w:separator/>
      </w:r>
    </w:p>
  </w:footnote>
  <w:footnote w:type="continuationSeparator" w:id="0">
    <w:p w:rsidR="000B5824" w:rsidRDefault="000B5824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021B7"/>
    <w:multiLevelType w:val="hybridMultilevel"/>
    <w:tmpl w:val="2B26B4A6"/>
    <w:lvl w:ilvl="0" w:tplc="9F24B68A">
      <w:start w:val="1"/>
      <w:numFmt w:val="bullet"/>
      <w:lvlText w:val="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>
    <w:nsid w:val="04C94A16"/>
    <w:multiLevelType w:val="singleLevel"/>
    <w:tmpl w:val="9F24B68A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08BB2E0E"/>
    <w:multiLevelType w:val="hybridMultilevel"/>
    <w:tmpl w:val="AD5E9872"/>
    <w:lvl w:ilvl="0" w:tplc="C65AF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20FE5"/>
    <w:multiLevelType w:val="singleLevel"/>
    <w:tmpl w:val="9F24B68A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5">
    <w:nsid w:val="115A60B3"/>
    <w:multiLevelType w:val="hybridMultilevel"/>
    <w:tmpl w:val="E9B435FC"/>
    <w:lvl w:ilvl="0" w:tplc="9F24B68A">
      <w:start w:val="1"/>
      <w:numFmt w:val="bullet"/>
      <w:lvlText w:val=""/>
      <w:lvlJc w:val="left"/>
      <w:pPr>
        <w:ind w:left="142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6">
    <w:nsid w:val="19674D32"/>
    <w:multiLevelType w:val="singleLevel"/>
    <w:tmpl w:val="9F24B68A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7">
    <w:nsid w:val="1C884EB8"/>
    <w:multiLevelType w:val="hybridMultilevel"/>
    <w:tmpl w:val="7AD0F8CA"/>
    <w:lvl w:ilvl="0" w:tplc="A0D81F42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b w:val="0"/>
        <w:i w:val="0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FA0D68"/>
    <w:multiLevelType w:val="singleLevel"/>
    <w:tmpl w:val="9F24B68A"/>
    <w:lvl w:ilvl="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9">
    <w:nsid w:val="2F947398"/>
    <w:multiLevelType w:val="singleLevel"/>
    <w:tmpl w:val="9F24B68A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0">
    <w:nsid w:val="35540507"/>
    <w:multiLevelType w:val="hybridMultilevel"/>
    <w:tmpl w:val="36085130"/>
    <w:lvl w:ilvl="0" w:tplc="9F24B68A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3A55EA"/>
    <w:multiLevelType w:val="singleLevel"/>
    <w:tmpl w:val="9F24B68A"/>
    <w:lvl w:ilvl="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3">
    <w:nsid w:val="3A1039AF"/>
    <w:multiLevelType w:val="singleLevel"/>
    <w:tmpl w:val="9F24B68A"/>
    <w:lvl w:ilvl="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4">
    <w:nsid w:val="437521FD"/>
    <w:multiLevelType w:val="singleLevel"/>
    <w:tmpl w:val="9F24B68A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5">
    <w:nsid w:val="442F6FFB"/>
    <w:multiLevelType w:val="singleLevel"/>
    <w:tmpl w:val="9F24B68A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6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6C34D13"/>
    <w:multiLevelType w:val="singleLevel"/>
    <w:tmpl w:val="9F24B68A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9">
    <w:nsid w:val="56E30D98"/>
    <w:multiLevelType w:val="hybridMultilevel"/>
    <w:tmpl w:val="4B40358A"/>
    <w:lvl w:ilvl="0" w:tplc="9F24B68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7A7526"/>
    <w:multiLevelType w:val="hybridMultilevel"/>
    <w:tmpl w:val="A418A048"/>
    <w:lvl w:ilvl="0" w:tplc="9F24B68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B29732D"/>
    <w:multiLevelType w:val="singleLevel"/>
    <w:tmpl w:val="88A48E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>
    <w:nsid w:val="605D1737"/>
    <w:multiLevelType w:val="singleLevel"/>
    <w:tmpl w:val="9F24B68A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3">
    <w:nsid w:val="6092145D"/>
    <w:multiLevelType w:val="hybridMultilevel"/>
    <w:tmpl w:val="C8446282"/>
    <w:lvl w:ilvl="0" w:tplc="9F24B68A">
      <w:start w:val="1"/>
      <w:numFmt w:val="bullet"/>
      <w:lvlText w:val=""/>
      <w:lvlJc w:val="left"/>
      <w:pPr>
        <w:ind w:left="142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24">
    <w:nsid w:val="6136207E"/>
    <w:multiLevelType w:val="singleLevel"/>
    <w:tmpl w:val="9F24B68A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5">
    <w:nsid w:val="6B5F5E10"/>
    <w:multiLevelType w:val="hybridMultilevel"/>
    <w:tmpl w:val="7DDA9BA4"/>
    <w:lvl w:ilvl="0" w:tplc="9F24B68A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6">
    <w:nsid w:val="7AFA0B2D"/>
    <w:multiLevelType w:val="singleLevel"/>
    <w:tmpl w:val="9F24B68A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7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7"/>
  </w:num>
  <w:num w:numId="3">
    <w:abstractNumId w:val="16"/>
  </w:num>
  <w:num w:numId="4">
    <w:abstractNumId w:val="11"/>
  </w:num>
  <w:num w:numId="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3"/>
  </w:num>
  <w:num w:numId="8">
    <w:abstractNumId w:val="12"/>
  </w:num>
  <w:num w:numId="9">
    <w:abstractNumId w:val="14"/>
  </w:num>
  <w:num w:numId="10">
    <w:abstractNumId w:val="20"/>
  </w:num>
  <w:num w:numId="11">
    <w:abstractNumId w:val="10"/>
  </w:num>
  <w:num w:numId="12">
    <w:abstractNumId w:val="8"/>
  </w:num>
  <w:num w:numId="13">
    <w:abstractNumId w:val="1"/>
  </w:num>
  <w:num w:numId="14">
    <w:abstractNumId w:val="15"/>
  </w:num>
  <w:num w:numId="15">
    <w:abstractNumId w:val="9"/>
  </w:num>
  <w:num w:numId="16">
    <w:abstractNumId w:val="4"/>
  </w:num>
  <w:num w:numId="17">
    <w:abstractNumId w:val="22"/>
  </w:num>
  <w:num w:numId="18">
    <w:abstractNumId w:val="21"/>
  </w:num>
  <w:num w:numId="19">
    <w:abstractNumId w:val="24"/>
  </w:num>
  <w:num w:numId="20">
    <w:abstractNumId w:val="3"/>
  </w:num>
  <w:num w:numId="21">
    <w:abstractNumId w:val="0"/>
  </w:num>
  <w:num w:numId="22">
    <w:abstractNumId w:val="25"/>
  </w:num>
  <w:num w:numId="23">
    <w:abstractNumId w:val="23"/>
  </w:num>
  <w:num w:numId="24">
    <w:abstractNumId w:val="5"/>
  </w:num>
  <w:num w:numId="25">
    <w:abstractNumId w:val="18"/>
  </w:num>
  <w:num w:numId="26">
    <w:abstractNumId w:val="26"/>
  </w:num>
  <w:num w:numId="27">
    <w:abstractNumId w:val="6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832B9"/>
    <w:rsid w:val="000B5824"/>
    <w:rsid w:val="000E46C6"/>
    <w:rsid w:val="00106E34"/>
    <w:rsid w:val="00107176"/>
    <w:rsid w:val="00195D78"/>
    <w:rsid w:val="001F4BDD"/>
    <w:rsid w:val="00205CAD"/>
    <w:rsid w:val="002454F1"/>
    <w:rsid w:val="0026101E"/>
    <w:rsid w:val="003150A8"/>
    <w:rsid w:val="00316A4B"/>
    <w:rsid w:val="003A6CC7"/>
    <w:rsid w:val="0040245F"/>
    <w:rsid w:val="00447B62"/>
    <w:rsid w:val="00453083"/>
    <w:rsid w:val="00520EEF"/>
    <w:rsid w:val="00581A48"/>
    <w:rsid w:val="005E6392"/>
    <w:rsid w:val="00626204"/>
    <w:rsid w:val="00635FD1"/>
    <w:rsid w:val="006717F0"/>
    <w:rsid w:val="006D2F7D"/>
    <w:rsid w:val="006E2419"/>
    <w:rsid w:val="0076391A"/>
    <w:rsid w:val="00770891"/>
    <w:rsid w:val="00850A4D"/>
    <w:rsid w:val="008F346B"/>
    <w:rsid w:val="00925452"/>
    <w:rsid w:val="009254FA"/>
    <w:rsid w:val="00976F02"/>
    <w:rsid w:val="009C0B3A"/>
    <w:rsid w:val="009C4140"/>
    <w:rsid w:val="00A85AD3"/>
    <w:rsid w:val="00B00590"/>
    <w:rsid w:val="00B40DAF"/>
    <w:rsid w:val="00BE0A88"/>
    <w:rsid w:val="00C83966"/>
    <w:rsid w:val="00CD1AF3"/>
    <w:rsid w:val="00D045B7"/>
    <w:rsid w:val="00D25A88"/>
    <w:rsid w:val="00D46467"/>
    <w:rsid w:val="00D5392D"/>
    <w:rsid w:val="00DE3B9A"/>
    <w:rsid w:val="00E02ABB"/>
    <w:rsid w:val="00EA40FF"/>
    <w:rsid w:val="00ED331F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paragraph" w:styleId="Heading8">
    <w:name w:val="heading 8"/>
    <w:basedOn w:val="Normal"/>
    <w:next w:val="Normal"/>
    <w:link w:val="Heading8Char"/>
    <w:qFormat/>
    <w:rsid w:val="00626204"/>
    <w:pPr>
      <w:keepNext/>
      <w:jc w:val="center"/>
      <w:outlineLvl w:val="7"/>
    </w:pPr>
    <w:rPr>
      <w:rFonts w:ascii="Times New Roman" w:hAnsi="Times New Roman" w:cs="Times New Roman"/>
      <w:b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A6CC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A6CC7"/>
  </w:style>
  <w:style w:type="paragraph" w:styleId="ListParagraph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85AD3"/>
  </w:style>
  <w:style w:type="paragraph" w:styleId="Footer">
    <w:name w:val="footer"/>
    <w:basedOn w:val="Normal"/>
    <w:link w:val="Footer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5AD3"/>
  </w:style>
  <w:style w:type="character" w:styleId="Hyperlink">
    <w:name w:val="Hyperlink"/>
    <w:basedOn w:val="DefaultParagraphFont"/>
    <w:rsid w:val="00A85AD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rsid w:val="00BE0A88"/>
    <w:rPr>
      <w:rFonts w:ascii="Times New Roman" w:hAnsi="Times New Roman" w:cs="Times New Roman"/>
      <w:snapToGrid w:val="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BE0A88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626204"/>
    <w:rPr>
      <w:rFonts w:ascii="Times New Roman" w:eastAsia="Times New Roman" w:hAnsi="Times New Roman" w:cs="Times New Roman"/>
      <w:b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41BB7-9285-4629-A052-80622267F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Berker</cp:lastModifiedBy>
  <cp:revision>3</cp:revision>
  <cp:lastPrinted>2021-01-07T10:30:00Z</cp:lastPrinted>
  <dcterms:created xsi:type="dcterms:W3CDTF">2021-01-07T12:12:00Z</dcterms:created>
  <dcterms:modified xsi:type="dcterms:W3CDTF">2021-01-07T19:08:00Z</dcterms:modified>
</cp:coreProperties>
</file>