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0C7A23">
        <w:rPr>
          <w:rFonts w:ascii="Times New Roman" w:hAnsi="Times New Roman" w:cs="Times New Roman"/>
          <w:sz w:val="20"/>
        </w:rPr>
        <w:t xml:space="preserve">  27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0E46C6" w:rsidRPr="00F50B78">
        <w:rPr>
          <w:rFonts w:ascii="Times New Roman" w:hAnsi="Times New Roman" w:cs="Times New Roman"/>
          <w:noProof/>
          <w:sz w:val="20"/>
        </w:rPr>
        <w:t>2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25452" w:rsidRDefault="00E02ABB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</w:p>
    <w:p w:rsidR="000C7A23" w:rsidRDefault="000C7A23" w:rsidP="000C7A23">
      <w:pPr>
        <w:spacing w:before="120"/>
        <w:jc w:val="center"/>
        <w:rPr>
          <w:rFonts w:ascii="Times New Roman" w:hAnsi="Times New Roman"/>
          <w:b/>
          <w:bCs/>
        </w:rPr>
      </w:pPr>
      <w:r w:rsidRPr="00A42EEC">
        <w:rPr>
          <w:rFonts w:ascii="Times New Roman" w:hAnsi="Times New Roman"/>
          <w:b/>
          <w:bCs/>
        </w:rPr>
        <w:t>EYE PROTECTION: PRESERVE YOUR VISION</w:t>
      </w:r>
    </w:p>
    <w:p w:rsidR="000C7A23" w:rsidRPr="007231A4" w:rsidRDefault="000C7A23" w:rsidP="000C7A23">
      <w:pPr>
        <w:spacing w:before="120"/>
        <w:jc w:val="center"/>
        <w:rPr>
          <w:rFonts w:ascii="Times New Roman" w:hAnsi="Times New Roman"/>
          <w:b/>
          <w:bCs/>
          <w:i/>
          <w:color w:val="C0504D"/>
          <w:sz w:val="28"/>
          <w:szCs w:val="28"/>
        </w:rPr>
      </w:pPr>
      <w:r w:rsidRPr="007231A4">
        <w:rPr>
          <w:rFonts w:ascii="Times New Roman" w:hAnsi="Times New Roman"/>
          <w:b/>
          <w:bCs/>
          <w:i/>
          <w:color w:val="C0504D"/>
          <w:sz w:val="28"/>
          <w:szCs w:val="28"/>
        </w:rPr>
        <w:t>GÖZ KORUMASI: GÖRÜŞÜNÜZÜ KORUYUN</w:t>
      </w:r>
    </w:p>
    <w:p w:rsidR="000C7A23" w:rsidRDefault="000C7A23" w:rsidP="000C7A23">
      <w:pPr>
        <w:spacing w:before="120"/>
        <w:jc w:val="center"/>
        <w:rPr>
          <w:rFonts w:ascii="Times New Roman" w:hAnsi="Times New Roman"/>
          <w:bCs/>
        </w:rPr>
      </w:pPr>
    </w:p>
    <w:p w:rsidR="000C7A23" w:rsidRPr="00DC5EB0" w:rsidRDefault="000C7A23" w:rsidP="000C7A23">
      <w:pPr>
        <w:spacing w:before="120"/>
        <w:jc w:val="center"/>
        <w:rPr>
          <w:rFonts w:ascii="Times New Roman" w:hAnsi="Times New Roman"/>
          <w:bCs/>
        </w:rPr>
      </w:pP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</w:rPr>
      </w:pPr>
      <w:r w:rsidRPr="00A42EEC">
        <w:rPr>
          <w:rFonts w:ascii="Times New Roman" w:hAnsi="Times New Roman"/>
        </w:rPr>
        <w:t xml:space="preserve">This SMO is going to require some effort on your part! </w:t>
      </w:r>
      <w:r w:rsidRPr="00A42EEC">
        <w:rPr>
          <w:rFonts w:ascii="Times New Roman" w:hAnsi="Times New Roman"/>
          <w:b/>
          <w:i/>
          <w:color w:val="C0504D"/>
        </w:rPr>
        <w:t>Bu SMO sizin açınızdan biraz çaba göstermenizi gerektirecek!</w:t>
      </w:r>
      <w:r>
        <w:rPr>
          <w:rFonts w:ascii="Times New Roman" w:hAnsi="Times New Roman"/>
          <w:b/>
          <w:i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I'm assigning everyone a homework task. </w:t>
      </w:r>
      <w:r w:rsidRPr="00A42EEC">
        <w:rPr>
          <w:rFonts w:ascii="Times New Roman" w:hAnsi="Times New Roman"/>
          <w:b/>
          <w:i/>
          <w:color w:val="C0504D"/>
        </w:rPr>
        <w:t>Herkese bir ev ödevi görevi veriyorum</w:t>
      </w:r>
      <w:r>
        <w:rPr>
          <w:rFonts w:ascii="Times New Roman" w:hAnsi="Times New Roman"/>
        </w:rPr>
        <w:t xml:space="preserve">. </w:t>
      </w:r>
      <w:r w:rsidRPr="00A42EEC">
        <w:rPr>
          <w:rFonts w:ascii="Times New Roman" w:hAnsi="Times New Roman"/>
        </w:rPr>
        <w:t>But don't panic, this homework will be a piece of cake!</w:t>
      </w:r>
      <w:r>
        <w:rPr>
          <w:rFonts w:ascii="Times New Roman" w:hAnsi="Times New Roman"/>
        </w:rPr>
        <w:t xml:space="preserve"> </w:t>
      </w:r>
      <w:r w:rsidRPr="00A42EEC">
        <w:rPr>
          <w:rFonts w:ascii="Times New Roman" w:hAnsi="Times New Roman"/>
          <w:b/>
          <w:i/>
          <w:color w:val="C0504D"/>
        </w:rPr>
        <w:t>Fakat panik olmayın, bu ev ödevi bir parça kek olacak!</w:t>
      </w:r>
      <w:r>
        <w:rPr>
          <w:rFonts w:ascii="Times New Roman" w:hAnsi="Times New Roman"/>
        </w:rPr>
        <w:t xml:space="preserve"> </w:t>
      </w:r>
      <w:r w:rsidRPr="00A42EEC">
        <w:rPr>
          <w:rFonts w:ascii="Times New Roman" w:hAnsi="Times New Roman"/>
        </w:rPr>
        <w:t xml:space="preserve"> What I'd like you to do on your way home today is spend the evening observing the many beautiful things in this world</w:t>
      </w:r>
      <w:r>
        <w:rPr>
          <w:rFonts w:ascii="Times New Roman" w:hAnsi="Times New Roman"/>
        </w:rPr>
        <w:t xml:space="preserve">! </w:t>
      </w:r>
      <w:r>
        <w:rPr>
          <w:rFonts w:ascii="Times New Roman" w:hAnsi="Times New Roman"/>
          <w:b/>
          <w:i/>
          <w:color w:val="C0504D"/>
        </w:rPr>
        <w:t>Bu gün eve döndüğünde bu dünyadaki pek çok güzel şeyi gözlemeyerek geçirdiğin bir akşam geçirmeni istiyorum</w:t>
      </w:r>
      <w:r w:rsidRPr="00A42EEC">
        <w:rPr>
          <w:rFonts w:ascii="Times New Roman" w:hAnsi="Times New Roman"/>
          <w:b/>
          <w:i/>
          <w:color w:val="C0504D"/>
        </w:rPr>
        <w:t>!</w:t>
      </w:r>
      <w:r w:rsidRPr="00A42EEC">
        <w:rPr>
          <w:rFonts w:ascii="Times New Roman" w:hAnsi="Times New Roman"/>
        </w:rPr>
        <w:t xml:space="preserve">For just one evening, stop taking your eyesight for granted! </w:t>
      </w:r>
      <w:r w:rsidRPr="00395F5F">
        <w:rPr>
          <w:rFonts w:ascii="Times New Roman" w:hAnsi="Times New Roman"/>
          <w:b/>
          <w:i/>
          <w:color w:val="C0504D"/>
        </w:rPr>
        <w:t xml:space="preserve">Sadece bir akşam, sana bahşedilmiş görme yeteneğininin olmadığını farzet.  </w:t>
      </w:r>
      <w:r w:rsidRPr="00A42EEC">
        <w:rPr>
          <w:rFonts w:ascii="Times New Roman" w:hAnsi="Times New Roman"/>
        </w:rPr>
        <w:t xml:space="preserve">Let me suggest the following: </w:t>
      </w:r>
      <w:r w:rsidRPr="00395F5F">
        <w:rPr>
          <w:rFonts w:ascii="Times New Roman" w:hAnsi="Times New Roman"/>
          <w:b/>
          <w:i/>
          <w:color w:val="C0504D"/>
        </w:rPr>
        <w:t>Aşağıdaki önerileri takip et:</w:t>
      </w:r>
      <w:r w:rsidRPr="00395F5F">
        <w:rPr>
          <w:rFonts w:ascii="Times New Roman" w:hAnsi="Times New Roman"/>
          <w:color w:val="C0504D"/>
        </w:rPr>
        <w:t xml:space="preserve"> 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</w:rPr>
      </w:pPr>
      <w:r w:rsidRPr="00A42EEC">
        <w:rPr>
          <w:rFonts w:ascii="Times New Roman" w:hAnsi="Times New Roman"/>
        </w:rPr>
        <w:t xml:space="preserve">As you leave the workplace today, look up, down and all around, observing the beauty around you. </w:t>
      </w:r>
      <w:r w:rsidRPr="00395F5F">
        <w:rPr>
          <w:rFonts w:ascii="Times New Roman" w:hAnsi="Times New Roman"/>
          <w:b/>
          <w:i/>
          <w:color w:val="C0504D"/>
        </w:rPr>
        <w:t>Bu gün işyerinden ayrıldığında, aşağı, yukarı ve tüm çevrene, çevrendeki güzellliği gözlemleyerek bak.</w:t>
      </w:r>
      <w:r>
        <w:rPr>
          <w:rFonts w:ascii="Times New Roman" w:hAnsi="Times New Roman"/>
          <w:b/>
          <w:i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See the blue sky, the many shades of leaves in the trees, and the different birds that occupy them. </w:t>
      </w:r>
      <w:r w:rsidRPr="003B4960">
        <w:rPr>
          <w:rFonts w:ascii="Times New Roman" w:hAnsi="Times New Roman"/>
          <w:b/>
          <w:i/>
          <w:color w:val="C0504D"/>
        </w:rPr>
        <w:t>Mavi gökyüzüne, ağaçların pek çok değişik tondaki yapraklarına ve onları</w:t>
      </w:r>
      <w:r>
        <w:rPr>
          <w:rFonts w:ascii="Times New Roman" w:hAnsi="Times New Roman"/>
          <w:b/>
          <w:i/>
          <w:color w:val="C0504D"/>
        </w:rPr>
        <w:t>n üzerindeki kuşlara</w:t>
      </w:r>
      <w:r w:rsidRPr="003B4960">
        <w:rPr>
          <w:rFonts w:ascii="Times New Roman" w:hAnsi="Times New Roman"/>
          <w:b/>
          <w:i/>
          <w:color w:val="C0504D"/>
        </w:rPr>
        <w:t xml:space="preserve"> bak.</w:t>
      </w:r>
      <w:r>
        <w:rPr>
          <w:rFonts w:ascii="Times New Roman" w:hAnsi="Times New Roman"/>
          <w:b/>
          <w:i/>
          <w:color w:val="C0504D"/>
        </w:rPr>
        <w:t xml:space="preserve"> </w:t>
      </w:r>
      <w:r w:rsidRPr="00A42EEC">
        <w:rPr>
          <w:rFonts w:ascii="Times New Roman" w:hAnsi="Times New Roman"/>
        </w:rPr>
        <w:t>When you get home, watch your children playing in the yard and pay attention to how their eyes light up when Daddy or Mommy gets home.</w:t>
      </w:r>
      <w:r>
        <w:rPr>
          <w:rFonts w:ascii="Times New Roman" w:hAnsi="Times New Roman"/>
        </w:rPr>
        <w:t xml:space="preserve"> </w:t>
      </w:r>
      <w:r w:rsidRPr="003B4960">
        <w:rPr>
          <w:rFonts w:ascii="Times New Roman" w:hAnsi="Times New Roman"/>
          <w:b/>
          <w:i/>
          <w:color w:val="C0504D"/>
        </w:rPr>
        <w:t xml:space="preserve">Eve </w:t>
      </w:r>
      <w:r>
        <w:rPr>
          <w:rFonts w:ascii="Times New Roman" w:hAnsi="Times New Roman"/>
          <w:b/>
          <w:i/>
          <w:color w:val="C0504D"/>
        </w:rPr>
        <w:t xml:space="preserve">vardığında avluda oynayan çocuklarını izle ve anne- babaları eve geldiğinde gözlerinin nasıl da parladığına dikkat et. </w:t>
      </w:r>
      <w:r w:rsidRPr="00A42EEC">
        <w:rPr>
          <w:rFonts w:ascii="Times New Roman" w:hAnsi="Times New Roman"/>
        </w:rPr>
        <w:t xml:space="preserve"> Have you ever stopped to think how wonderful your eyesight really is? </w:t>
      </w:r>
      <w:r>
        <w:rPr>
          <w:rFonts w:ascii="Times New Roman" w:hAnsi="Times New Roman"/>
        </w:rPr>
        <w:t xml:space="preserve"> </w:t>
      </w:r>
      <w:r w:rsidRPr="003B4960">
        <w:rPr>
          <w:rFonts w:ascii="Times New Roman" w:hAnsi="Times New Roman"/>
          <w:b/>
          <w:i/>
          <w:color w:val="C0504D"/>
        </w:rPr>
        <w:t>Hiç görme</w:t>
      </w:r>
      <w:r>
        <w:rPr>
          <w:rFonts w:ascii="Times New Roman" w:hAnsi="Times New Roman"/>
          <w:b/>
          <w:i/>
          <w:color w:val="C0504D"/>
        </w:rPr>
        <w:t>nin</w:t>
      </w:r>
      <w:r w:rsidRPr="003B4960">
        <w:rPr>
          <w:rFonts w:ascii="Times New Roman" w:hAnsi="Times New Roman"/>
          <w:b/>
          <w:i/>
          <w:color w:val="C0504D"/>
        </w:rPr>
        <w:t xml:space="preserve"> gerçekten ne kadar harika olduğ</w:t>
      </w:r>
      <w:r>
        <w:rPr>
          <w:rFonts w:ascii="Times New Roman" w:hAnsi="Times New Roman"/>
          <w:b/>
          <w:i/>
          <w:color w:val="C0504D"/>
        </w:rPr>
        <w:t xml:space="preserve">unu durup  düşündün mü? </w:t>
      </w:r>
      <w:r w:rsidRPr="00A42EEC">
        <w:rPr>
          <w:rFonts w:ascii="Times New Roman" w:hAnsi="Times New Roman"/>
        </w:rPr>
        <w:t xml:space="preserve">Well, think about it. </w:t>
      </w:r>
      <w:r>
        <w:rPr>
          <w:rFonts w:ascii="Times New Roman" w:hAnsi="Times New Roman"/>
          <w:b/>
          <w:i/>
          <w:color w:val="C0504D"/>
        </w:rPr>
        <w:t xml:space="preserve">Güzel, bunu düşün. </w:t>
      </w:r>
      <w:r w:rsidRPr="00A42EEC">
        <w:rPr>
          <w:rFonts w:ascii="Times New Roman" w:hAnsi="Times New Roman"/>
        </w:rPr>
        <w:t xml:space="preserve">For about two minutes, close your eyes completely and contemplate how life would be if you lost your eyesight! </w:t>
      </w:r>
      <w:r>
        <w:rPr>
          <w:rFonts w:ascii="Times New Roman" w:hAnsi="Times New Roman"/>
          <w:b/>
          <w:i/>
          <w:color w:val="C0504D"/>
        </w:rPr>
        <w:t xml:space="preserve">Yaklaşık iki dakika, gözlerini tamamen kapat ve eğer görme yetini kaybedersen hayatının nasıl olabileceğini düşün! </w:t>
      </w:r>
      <w:r w:rsidRPr="00A42EEC">
        <w:rPr>
          <w:rFonts w:ascii="Times New Roman" w:hAnsi="Times New Roman"/>
        </w:rPr>
        <w:t xml:space="preserve">That's it-your homework is complete! </w:t>
      </w:r>
      <w:r w:rsidRPr="00884706">
        <w:rPr>
          <w:rFonts w:ascii="Times New Roman" w:hAnsi="Times New Roman"/>
          <w:b/>
          <w:i/>
          <w:color w:val="C0504D"/>
        </w:rPr>
        <w:t>İşte ev ödevin tamamlandı!</w:t>
      </w:r>
      <w:r w:rsidRPr="00884706">
        <w:rPr>
          <w:rFonts w:ascii="Times New Roman" w:hAnsi="Times New Roman"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Did you come up with visions about how your life would change if you couldn't see? </w:t>
      </w:r>
      <w:r w:rsidRPr="00884706">
        <w:rPr>
          <w:rFonts w:ascii="Times New Roman" w:hAnsi="Times New Roman"/>
          <w:b/>
          <w:i/>
          <w:color w:val="C0504D"/>
        </w:rPr>
        <w:t>Eğer göremezsem hayatının nasıl değişebileceği hakkında bir fikrin oluştu mu?</w:t>
      </w:r>
      <w:r>
        <w:rPr>
          <w:rFonts w:ascii="Times New Roman" w:hAnsi="Times New Roman"/>
        </w:rPr>
        <w:t xml:space="preserve"> </w:t>
      </w:r>
      <w:r w:rsidRPr="00A42EEC">
        <w:rPr>
          <w:rFonts w:ascii="Times New Roman" w:hAnsi="Times New Roman"/>
        </w:rPr>
        <w:t xml:space="preserve">Did they include any of the following? </w:t>
      </w:r>
      <w:r w:rsidRPr="00884706">
        <w:rPr>
          <w:rFonts w:ascii="Times New Roman" w:hAnsi="Times New Roman"/>
          <w:b/>
          <w:i/>
          <w:color w:val="C0504D"/>
        </w:rPr>
        <w:t>Bunlar aşağıdakilerden biri</w:t>
      </w:r>
      <w:r>
        <w:rPr>
          <w:rFonts w:ascii="Times New Roman" w:hAnsi="Times New Roman"/>
          <w:b/>
          <w:i/>
          <w:color w:val="C0504D"/>
        </w:rPr>
        <w:t>ni içeriyor mu</w:t>
      </w:r>
      <w:r w:rsidRPr="00884706">
        <w:rPr>
          <w:rFonts w:ascii="Times New Roman" w:hAnsi="Times New Roman"/>
          <w:b/>
          <w:i/>
          <w:color w:val="C0504D"/>
        </w:rPr>
        <w:t>?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0C7A23">
        <w:rPr>
          <w:rFonts w:ascii="Symbol" w:hAnsi="Symbol"/>
        </w:rPr>
        <w:t></w:t>
      </w:r>
      <w:r w:rsidRPr="000C7A23">
        <w:rPr>
          <w:rFonts w:ascii="Times New Roman" w:hAnsi="Times New Roman"/>
        </w:rPr>
        <w:t xml:space="preserve">When you and your family are on vacation, they will have to describe the scenery to you. 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884706">
        <w:rPr>
          <w:rFonts w:ascii="Times New Roman" w:hAnsi="Times New Roman"/>
          <w:b/>
          <w:i/>
          <w:color w:val="C0504D"/>
        </w:rPr>
        <w:t>Ailen ile birlikte seyehate gittiğinde, onlar manzarayı sana tarif etmek zorunda kalacaklar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0C7A23">
        <w:rPr>
          <w:rFonts w:ascii="Times New Roman" w:hAnsi="Times New Roman"/>
        </w:rPr>
        <w:t xml:space="preserve">You would have to be led wherever you want to go. 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884706">
        <w:rPr>
          <w:rFonts w:ascii="Times New Roman" w:hAnsi="Times New Roman"/>
          <w:b/>
          <w:i/>
          <w:color w:val="C0504D"/>
        </w:rPr>
        <w:t xml:space="preserve">Her nereye gitmek istersen, birisinin sana eşlik etmesi gerekecek 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0C7A23">
        <w:rPr>
          <w:rFonts w:ascii="Times New Roman" w:hAnsi="Times New Roman"/>
        </w:rPr>
        <w:t xml:space="preserve">Your spouse would have to describe the way your children's eyes light up when they open their presents at Christmas. </w:t>
      </w:r>
    </w:p>
    <w:p w:rsidR="000C7A23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>
        <w:rPr>
          <w:rFonts w:ascii="Times New Roman" w:hAnsi="Times New Roman"/>
          <w:b/>
          <w:i/>
          <w:color w:val="C0504D"/>
        </w:rPr>
        <w:t>Çocuklarının Noel hediyelerini açarken gözlerindeki ışıltıyı, e</w:t>
      </w:r>
      <w:r w:rsidRPr="00884706">
        <w:rPr>
          <w:rFonts w:ascii="Times New Roman" w:hAnsi="Times New Roman"/>
          <w:b/>
          <w:i/>
          <w:color w:val="C0504D"/>
        </w:rPr>
        <w:t xml:space="preserve">şiniz </w:t>
      </w:r>
      <w:r>
        <w:rPr>
          <w:rFonts w:ascii="Times New Roman" w:hAnsi="Times New Roman"/>
          <w:b/>
          <w:i/>
          <w:color w:val="C0504D"/>
        </w:rPr>
        <w:t>tarif etmek zorunda kalacak.</w:t>
      </w:r>
    </w:p>
    <w:p w:rsidR="00926BF6" w:rsidRPr="000C7A23" w:rsidRDefault="00926BF6" w:rsidP="00926BF6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0C7A23">
        <w:rPr>
          <w:rFonts w:ascii="Times New Roman" w:hAnsi="Times New Roman"/>
        </w:rPr>
        <w:t xml:space="preserve">No more leisurely activities such as hunting or fishing, watching movies or TV. </w:t>
      </w:r>
    </w:p>
    <w:p w:rsidR="00926BF6" w:rsidRPr="00A968BC" w:rsidRDefault="00926BF6" w:rsidP="00926BF6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A968BC">
        <w:rPr>
          <w:rFonts w:ascii="Times New Roman" w:hAnsi="Times New Roman"/>
          <w:b/>
          <w:i/>
          <w:color w:val="C0504D"/>
        </w:rPr>
        <w:t xml:space="preserve">Avcılık yada balıkçılık, film yada TV izlemek gibi boş zamanlarını geçirebileceğin aktiviteleri </w:t>
      </w:r>
      <w:r>
        <w:rPr>
          <w:rFonts w:ascii="Times New Roman" w:hAnsi="Times New Roman"/>
          <w:b/>
          <w:i/>
          <w:color w:val="C0504D"/>
        </w:rPr>
        <w:t xml:space="preserve">artık </w:t>
      </w:r>
      <w:r w:rsidRPr="00A968BC">
        <w:rPr>
          <w:rFonts w:ascii="Times New Roman" w:hAnsi="Times New Roman"/>
          <w:b/>
          <w:i/>
          <w:color w:val="C0504D"/>
        </w:rPr>
        <w:t>yapamayacaksın.</w:t>
      </w:r>
    </w:p>
    <w:p w:rsidR="00926BF6" w:rsidRPr="000C7A23" w:rsidRDefault="00926BF6" w:rsidP="00926BF6">
      <w:pPr>
        <w:pStyle w:val="ListParagraph"/>
        <w:numPr>
          <w:ilvl w:val="0"/>
          <w:numId w:val="6"/>
        </w:numPr>
        <w:spacing w:before="120"/>
        <w:jc w:val="both"/>
        <w:rPr>
          <w:rFonts w:ascii="Times New Roman" w:hAnsi="Times New Roman"/>
        </w:rPr>
      </w:pPr>
      <w:r w:rsidRPr="000C7A23">
        <w:rPr>
          <w:rFonts w:ascii="Times New Roman" w:hAnsi="Times New Roman"/>
        </w:rPr>
        <w:t xml:space="preserve">No more driving the new truck you just bought. </w:t>
      </w:r>
    </w:p>
    <w:p w:rsidR="00926BF6" w:rsidRDefault="00926BF6" w:rsidP="00926BF6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A968BC">
        <w:rPr>
          <w:rFonts w:ascii="Times New Roman" w:hAnsi="Times New Roman"/>
          <w:b/>
          <w:i/>
          <w:color w:val="C0504D"/>
        </w:rPr>
        <w:t>Henüz aldığın yeni kamyonetini daha fazla kullanamayacaksın</w:t>
      </w:r>
    </w:p>
    <w:p w:rsidR="005E6392" w:rsidRDefault="005E6392" w:rsidP="00D5392D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</w:p>
    <w:p w:rsidR="005E6392" w:rsidRDefault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  <w:r>
        <w:rPr>
          <w:rFonts w:ascii="Times New Roman" w:hAnsi="Times New Roman" w:cs="Times New Roman"/>
          <w:b/>
          <w:sz w:val="8"/>
          <w:szCs w:val="28"/>
        </w:rPr>
        <w:br w:type="page"/>
      </w:r>
    </w:p>
    <w:p w:rsidR="005E6392" w:rsidRPr="00447B62" w:rsidRDefault="005E6392" w:rsidP="005E6392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76AAC87" wp14:editId="5269A70F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6AAC87" id="Group 3" o:spid="_x0000_s1030" style="position:absolute;left:0;text-align:left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1" wp14:anchorId="3A3AD992" wp14:editId="7EB977D3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6C5ED" wp14:editId="4C53DAB5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10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E863D" id="Rounded Rectangle 1" o:spid="_x0000_s1026" style="position:absolute;margin-left:-20.55pt;margin-top:-603pt;width:637.25pt;height:1852.4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+L0wcAANYzAAAOAAAAZHJzL2Uyb0RvYy54bWzsW9tu2zgQfV9g/0HQ4wKtdb8EdYq0RRcL&#10;FG3RdtH2UZHl2IAsaiUlTvr1O6QuPkpjapx4i31wHhwp5OEhh3M4NDN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tDckXmKZENz9ElcF4tsYXwi6yXFVZ4Z&#10;trTTtqzPqPrn8mPVvdX0KAd9u6w28jcNx7hVtr0bbJvdNkZKf4ys2ImiwDRSKnNc3wkc25HNznb4&#10;9Lpu/syEaiu5eVc37ews6EnZdtF1MBVFUa+b7Bt1ebnJacL+mBmWsTVC142C2O9m9X7171jddhzX&#10;9ixjZdiW51v2XtQ3G0h61CQVgjgkDpAEtu3Tz/R4EMQhcYGkM9U0CYL64U8bzXsMFYJixwktMsI0&#10;lQ9UbNMhqHcABhf57+BwvTEmfWEE6pyNwRUCF8O5sTrfeLQ8DwNikGD1fvzTM4S6Y5BgdT4JKq5H&#10;TU4NgjgKQsWxfQ1BHBJU3Emmg3ueZMoOdMeSqR/EbZCmjc1ENHU9y/baVS2wrSDeE4P3RlMtFcrU&#10;tqKQQ4SqQ6lqiRDEJRrLVTWvoqqWCEG+71hhF+m0tsP4iAuDlglBseOGsRMzpgnjI9t6CCK1qrEw&#10;uEbxsduWyZVbO6wRiM+FUbINRVoWrM43HsqPQYLVbYcrJIySnh3a9rTTIcT3XSuyGbMz0h53dkag&#10;k2Dl95OTYHc7zQMWB1QgQ0tY/XGCZWoJRcvWEgqQyYOQEU9oeb8myOqIMF6ywwSCMMjqiDBedpFh&#10;er1D0CjI6pgwXh5BszoqjJds6yHono50XKN4yV3GR6BxkNVxoQgP1WwU21YYdnFJR4ICZGoJIWwt&#10;oQCZPAhBntCPfXWU9sB2+qgbYy0Ryo/tdQgCzWqJUH5P1qyWaaxZJ4gcxm4IQXHsRn4ctG6npUL5&#10;sa2HoLFmtVwj+T1ds1quY2lWS4ICZGoJIWwtoQCZPAhBnoBOIX+JZrVEKD+21yEINKslOqpmtUwo&#10;v9B9jGZlqIjdIVTsnyaUH9t6CBprVjusI2tWy3UszWpJUIBMLSGErSUUIJMHIfd4TnvjifMTFPoj&#10;98aOFUXe9C4chR5Hthtb3SE4ud3+aUL5HUez+7mOr9n9XEfU7H4SFCBTSwhhawkFyORBCJtndJzE&#10;3QiNQHAGpfM6DJlsr0PQOM7unyGU35P3xlohofwozj5Gsy4dL+7i7P5BnTQrsxK+o8Tj//X3WcaX&#10;c9Rr4FLSRn9mrJPRSHonvcrj318ZY0963R01M1z86XplkGB8ZesIxcfgwOqBa7m0O1PJGQHlQ6hc&#10;q//k3Mm3vP68TseDUfJRoZXJ8/TIGtnR7t+xGssdIbI6PuXEMSbpGJGVViDPYXAdYzfM5ULpMRwc&#10;q8dR5Dt+/1VC53koPQYJVn9QRZSxeNXnJCarPk0xvS26PEV6MihvUqZAyrTFUtQyKxKTFikFsn+l&#10;pMQ2CZJQsvYEmCIrgtXJFPWHByYJIrhPv+SBSVcIdg/qNkkFwd5BYHJ+BKv0TvaYyZsRHBzETP6G&#10;4PAgMPkRgiMEt93v/KWiPFuZn5yr/OTGNCg/uTINyk++lBjyoKSRbtY/Gtu52X+7N1Yyc5dSLeQ6&#10;JStsxE32RaiqzS4Zt/Xjrge7Kun15Tp9lf34GfDM821XdZnoVUO+FwZ2Oya5Enc9U0VELnNp1Xj7&#10;MjnCUet5gSxdBLgP6SuNoW0HglD9a2gE6Ts3mIMs/ix2g3H/sNRXq3s/F6MePkRKUCvqhuZ6YWgH&#10;Xc542yd5cBn7rY8FsWsFVndWPBTL71uqy3GkFvsDmNV3NYW1LcpQ9qzRfKA5yAPUiouTghbG8omJ&#10;wbm8B9NNDngHovr5aX2DhhHQP/e6rUhrorakW8wfNE5Pi/VH/txXSHNRZ+1iKhWjUssH6ahh79LL&#10;C/F2nedKXXkhBeWHtt+u17XI1wtZKkVUV1eXr/PKuElIoO7FRfCqX/igGrWd0+I9kxnybU68emru&#10;8ky2kRefsiXl2FMQaDWqbjdkQ7NJmmZFYyv51qtkkbVsvkU/nUUGhBqUalC2vKReDm13DcibEz+3&#10;3Zqlqy+hmbocMYC7oevAA0Ixi6IZwJt1Iaq2++MGchpVx9zW743UmkZa6VIs7ugGQiXaqxl1mb5d&#10;V3XzLqmbj0lFGY/kIHS/pPlAH8tc0EzRAqeeTGMlqh8P/V3WpysSVGoaW7rbMTfrf66TKjON/K+C&#10;Lk/Eticl3agXzw8deqmw5BJLiuvNa0GzT6GXeqceZf0m7x+Xldh8pWsoF5KVipIiJW4K8Q2t4u3L&#10;64beqYgusqTZxYV6pgsg5J3vis9lKhuXVi1p5F9uvyZVacjHudnQ9Yn3or8Hkpz1tyLI43Z1JbIQ&#10;F9eNWK7llQnlh61duxe6PKIcp7voIm+n4LuqtbuOc/4vAAAA//8DAFBLAwQUAAYACAAAACEAh/fK&#10;5OUAAAAPAQAADwAAAGRycy9kb3ducmV2LnhtbEyPwU7DMAyG70i8Q2QkLmhL2lVj65pOgATqxGkb&#10;0q5pY9qKJqmabC08Pd4Jbrb86ff3Z9vJdOyCg2+dlRDNBTC0ldOtrSV8HF9nK2A+KKtV5yxK+EYP&#10;2/z2JlOpdqPd4+UQakYh1qdKQhNCn3LuqwaN8nPXo6XbpxuMCrQONdeDGincdDwWYsmNai19aFSP&#10;Lw1WX4ezkXB82O3H6q14dGI8YVOUxc/7s5Py/m562gALOIU/GK76pA45OZXubLVnnYRZEkWE0hDF&#10;Ykm1rky8WCTASglxsl6tgecZ/98j/wUAAP//AwBQSwECLQAUAAYACAAAACEAtoM4kv4AAADhAQAA&#10;EwAAAAAAAAAAAAAAAAAAAAAAW0NvbnRlbnRfVHlwZXNdLnhtbFBLAQItABQABgAIAAAAIQA4/SH/&#10;1gAAAJQBAAALAAAAAAAAAAAAAAAAAC8BAABfcmVscy8ucmVsc1BLAQItABQABgAIAAAAIQBDTV+L&#10;0wcAANYzAAAOAAAAAAAAAAAAAAAAAC4CAABkcnMvZTJvRG9jLnhtbFBLAQItABQABgAIAAAAIQCH&#10;98rk5QAAAA8BAAAPAAAAAAAAAAAAAAAAAC0KAABkcnMvZG93bnJldi54bWxQSwUGAAAAAAQABADz&#10;AAAAPwsAAAAA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F50B78" w:rsidRDefault="005E6392" w:rsidP="005E6392">
      <w:pPr>
        <w:pStyle w:val="Head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50B78">
        <w:rPr>
          <w:rFonts w:ascii="Times New Roman" w:hAnsi="Times New Roman" w:cs="Times New Roman"/>
          <w:sz w:val="20"/>
          <w:szCs w:val="20"/>
        </w:rPr>
        <w:t xml:space="preserve">No:  </w:t>
      </w:r>
      <w:r w:rsidR="000C7A23" w:rsidRPr="00F50B78">
        <w:rPr>
          <w:rFonts w:ascii="Times New Roman" w:hAnsi="Times New Roman" w:cs="Times New Roman"/>
          <w:sz w:val="20"/>
          <w:szCs w:val="20"/>
        </w:rPr>
        <w:t>27</w:t>
      </w:r>
      <w:r w:rsidRPr="00F50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F50B78">
        <w:rPr>
          <w:rFonts w:ascii="Times New Roman" w:hAnsi="Times New Roman" w:cs="Times New Roman"/>
          <w:sz w:val="20"/>
          <w:szCs w:val="20"/>
        </w:rPr>
        <w:tab/>
      </w:r>
      <w:r w:rsidR="0040245F" w:rsidRPr="00F50B78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F50B78">
        <w:rPr>
          <w:rFonts w:ascii="Times New Roman" w:hAnsi="Times New Roman" w:cs="Times New Roman"/>
          <w:sz w:val="20"/>
          <w:szCs w:val="20"/>
        </w:rPr>
        <w:t xml:space="preserve">  Sayfa No: </w:t>
      </w:r>
      <w:r w:rsidRPr="00F50B78">
        <w:rPr>
          <w:rFonts w:ascii="Times New Roman" w:hAnsi="Times New Roman" w:cs="Times New Roman"/>
          <w:sz w:val="20"/>
          <w:szCs w:val="20"/>
        </w:rPr>
        <w:fldChar w:fldCharType="begin"/>
      </w:r>
      <w:r w:rsidRPr="00F50B78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Pr="00F50B78">
        <w:rPr>
          <w:rFonts w:ascii="Times New Roman" w:hAnsi="Times New Roman" w:cs="Times New Roman"/>
          <w:sz w:val="20"/>
          <w:szCs w:val="20"/>
        </w:rPr>
        <w:fldChar w:fldCharType="separate"/>
      </w:r>
      <w:r w:rsidRPr="00F50B78">
        <w:rPr>
          <w:rFonts w:ascii="Times New Roman" w:hAnsi="Times New Roman" w:cs="Times New Roman"/>
          <w:noProof/>
          <w:sz w:val="20"/>
          <w:szCs w:val="20"/>
        </w:rPr>
        <w:t>2</w:t>
      </w:r>
      <w:r w:rsidRPr="00F50B78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Pr="00F50B78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F50B78">
        <w:rPr>
          <w:rFonts w:ascii="Times New Roman" w:hAnsi="Times New Roman" w:cs="Times New Roman"/>
          <w:noProof/>
          <w:sz w:val="20"/>
          <w:szCs w:val="20"/>
        </w:rPr>
        <w:t>2</w:t>
      </w:r>
      <w:r w:rsidRPr="00F50B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bookmarkEnd w:id="0"/>
    <w:p w:rsidR="005E6392" w:rsidRDefault="005E6392" w:rsidP="005E6392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 w:val="8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0C7A23" w:rsidRPr="006177E6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A42EEC">
        <w:rPr>
          <w:rFonts w:ascii="Times New Roman" w:hAnsi="Times New Roman"/>
        </w:rPr>
        <w:t xml:space="preserve">Is there a way to prevent this from happening? </w:t>
      </w:r>
      <w:r w:rsidRPr="00067596">
        <w:rPr>
          <w:rFonts w:ascii="Times New Roman" w:hAnsi="Times New Roman"/>
          <w:b/>
          <w:i/>
          <w:color w:val="C0504D"/>
        </w:rPr>
        <w:t>Olacakları önlemenin bir yolu var mı</w:t>
      </w:r>
      <w:r>
        <w:rPr>
          <w:rFonts w:ascii="Times New Roman" w:hAnsi="Times New Roman"/>
          <w:b/>
          <w:i/>
          <w:color w:val="C0504D"/>
        </w:rPr>
        <w:t>?</w:t>
      </w:r>
      <w:r w:rsidRPr="00AD167A">
        <w:rPr>
          <w:rFonts w:ascii="Times New Roman" w:hAnsi="Times New Roman"/>
          <w:b/>
          <w:i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A recent article in </w:t>
      </w:r>
      <w:r w:rsidRPr="00A42EEC">
        <w:rPr>
          <w:rFonts w:ascii="Times New Roman" w:hAnsi="Times New Roman"/>
          <w:i/>
          <w:iCs/>
        </w:rPr>
        <w:t>Safety &amp; Health</w:t>
      </w:r>
      <w:r w:rsidRPr="00A42EEC">
        <w:rPr>
          <w:rFonts w:ascii="Times New Roman" w:hAnsi="Times New Roman"/>
        </w:rPr>
        <w:t xml:space="preserve"> states that </w:t>
      </w:r>
      <w:r w:rsidRPr="00A42EEC">
        <w:rPr>
          <w:rFonts w:ascii="Times New Roman" w:hAnsi="Times New Roman"/>
          <w:u w:val="single"/>
        </w:rPr>
        <w:t>every day</w:t>
      </w:r>
      <w:r w:rsidRPr="00A42EEC">
        <w:rPr>
          <w:rFonts w:ascii="Times New Roman" w:hAnsi="Times New Roman"/>
        </w:rPr>
        <w:t xml:space="preserve"> approximately </w:t>
      </w:r>
      <w:r w:rsidRPr="00A42EEC">
        <w:rPr>
          <w:rFonts w:ascii="Times New Roman" w:hAnsi="Times New Roman"/>
          <w:u w:val="single"/>
        </w:rPr>
        <w:t>1,000</w:t>
      </w:r>
      <w:r w:rsidRPr="00A42EEC">
        <w:rPr>
          <w:rFonts w:ascii="Times New Roman" w:hAnsi="Times New Roman"/>
        </w:rPr>
        <w:t xml:space="preserve"> eye injuries occur in the U.S. OSHA estimates that 90% of eye injuries are preventable through the proper use of safety eye wear. </w:t>
      </w:r>
      <w:r w:rsidRPr="006177E6">
        <w:rPr>
          <w:rFonts w:ascii="Times New Roman" w:hAnsi="Times New Roman"/>
          <w:b/>
          <w:i/>
          <w:color w:val="C0504D"/>
        </w:rPr>
        <w:t>Safety&amp; Health’de son zamanlardaki bir makalede, Amerika’da her gün ortalama 1.000 göz yaralanmasının meydana geldiği ve OSHA’nın tahminlerine göre bunların %90’ının koruyucu gözlük kullanılarak önlenebileceği belirtilmiştir.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</w:rPr>
      </w:pPr>
      <w:r w:rsidRPr="00A42EEC">
        <w:rPr>
          <w:rFonts w:ascii="Times New Roman" w:hAnsi="Times New Roman"/>
        </w:rPr>
        <w:t xml:space="preserve">What does this tell us? </w:t>
      </w:r>
      <w:r w:rsidRPr="006177E6">
        <w:rPr>
          <w:rFonts w:ascii="Times New Roman" w:hAnsi="Times New Roman"/>
          <w:b/>
          <w:i/>
          <w:color w:val="C0504D"/>
        </w:rPr>
        <w:t>Bu bize ne söylüyor?</w:t>
      </w:r>
      <w:r w:rsidRPr="006177E6">
        <w:rPr>
          <w:rFonts w:ascii="Times New Roman" w:hAnsi="Times New Roman"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Many people are not </w:t>
      </w:r>
      <w:r w:rsidRPr="00A42EEC">
        <w:rPr>
          <w:rFonts w:ascii="Times New Roman" w:hAnsi="Times New Roman"/>
          <w:i/>
          <w:iCs/>
        </w:rPr>
        <w:t>wearing</w:t>
      </w:r>
      <w:r w:rsidRPr="00A42EEC">
        <w:rPr>
          <w:rFonts w:ascii="Times New Roman" w:hAnsi="Times New Roman"/>
        </w:rPr>
        <w:t xml:space="preserve"> proper eye protection! </w:t>
      </w:r>
      <w:r w:rsidRPr="006177E6">
        <w:rPr>
          <w:rFonts w:ascii="Times New Roman" w:hAnsi="Times New Roman"/>
          <w:b/>
          <w:i/>
          <w:color w:val="C0504D"/>
        </w:rPr>
        <w:t xml:space="preserve">Pek çok kişi uygun göz koruması kullanmıyor! </w:t>
      </w:r>
      <w:r w:rsidRPr="00A42EEC">
        <w:rPr>
          <w:rFonts w:ascii="Times New Roman" w:hAnsi="Times New Roman"/>
        </w:rPr>
        <w:t xml:space="preserve">Let's examine a few operations that present eye hazards: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i/>
          <w:color w:val="C0504D"/>
        </w:rPr>
        <w:t>Hadi g</w:t>
      </w:r>
      <w:r w:rsidRPr="006177E6">
        <w:rPr>
          <w:rFonts w:ascii="Times New Roman" w:hAnsi="Times New Roman"/>
          <w:b/>
          <w:i/>
          <w:color w:val="C0504D"/>
        </w:rPr>
        <w:t>öz tehlikesinin olduğu birkaç operasyonu inceleyelim:</w:t>
      </w:r>
      <w:r w:rsidRPr="006177E6">
        <w:rPr>
          <w:rFonts w:ascii="Times New Roman" w:hAnsi="Times New Roman"/>
          <w:color w:val="C0504D"/>
        </w:rPr>
        <w:t xml:space="preserve"> 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/>
          <w:i/>
          <w:color w:val="C0504D"/>
        </w:rPr>
      </w:pPr>
      <w:r w:rsidRPr="000C7A23">
        <w:rPr>
          <w:rFonts w:ascii="Times New Roman" w:hAnsi="Times New Roman"/>
        </w:rPr>
        <w:t xml:space="preserve">Grinding, hammering, chiseling, wood working or any other activity that might cause large fragments or small particles to fly through the air and into the eyes; </w:t>
      </w:r>
      <w:r w:rsidRPr="000C7A23">
        <w:rPr>
          <w:rFonts w:ascii="Times New Roman" w:hAnsi="Times New Roman"/>
          <w:b/>
          <w:i/>
          <w:color w:val="C0504D"/>
        </w:rPr>
        <w:t>Oyma, çekiçleme, taşlama, ahşap işleme veya diğer aktivitelerden kaynaklanan havada uçan ve göze giren  büyük parçaları veya küçük partiküllerler.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</w:rPr>
      </w:pPr>
      <w:r w:rsidRPr="000C7A23">
        <w:rPr>
          <w:rFonts w:ascii="Times New Roman" w:hAnsi="Times New Roman"/>
        </w:rPr>
        <w:t xml:space="preserve">Painting, spraying, sanding, metal working, spot welding or any process that may cause dust, fumes or tiny particulate to become airborne; </w:t>
      </w:r>
      <w:r w:rsidRPr="000C7A23">
        <w:rPr>
          <w:rFonts w:ascii="Times New Roman" w:hAnsi="Times New Roman"/>
          <w:b/>
          <w:i/>
          <w:color w:val="C0504D"/>
        </w:rPr>
        <w:t>Boyama, sprey, taşlama, metal işleri, nokta kaynak veya diğer proseslerden kaynaklanan havada bulunan toz, duman veya minik partiküller.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/>
          <w:i/>
          <w:color w:val="C0504D"/>
        </w:rPr>
      </w:pPr>
      <w:r w:rsidRPr="000C7A23">
        <w:rPr>
          <w:rFonts w:ascii="Times New Roman" w:hAnsi="Times New Roman"/>
        </w:rPr>
        <w:t xml:space="preserve">Work tasks such as electric welding and cutting with a torch, furnace tending or operations around radiant energy or intense heat;  </w:t>
      </w:r>
      <w:r w:rsidRPr="000C7A23">
        <w:rPr>
          <w:rFonts w:ascii="Times New Roman" w:hAnsi="Times New Roman"/>
          <w:b/>
          <w:i/>
          <w:color w:val="C0504D"/>
        </w:rPr>
        <w:t xml:space="preserve">Elektrikli kaynak veya torç ile kesme, fırın çalışmalarındaki gibi işlerdeki radyant enerji veya ısı. </w:t>
      </w:r>
    </w:p>
    <w:p w:rsidR="000C7A23" w:rsidRPr="000C7A23" w:rsidRDefault="000C7A23" w:rsidP="000C7A23">
      <w:pPr>
        <w:pStyle w:val="ListParagraph"/>
        <w:numPr>
          <w:ilvl w:val="0"/>
          <w:numId w:val="6"/>
        </w:numPr>
        <w:spacing w:before="120" w:after="120"/>
        <w:ind w:left="714" w:hanging="357"/>
        <w:jc w:val="both"/>
        <w:rPr>
          <w:rFonts w:ascii="Times New Roman" w:hAnsi="Times New Roman"/>
          <w:b/>
          <w:i/>
          <w:color w:val="C0504D"/>
        </w:rPr>
      </w:pPr>
      <w:r w:rsidRPr="000C7A23">
        <w:rPr>
          <w:rFonts w:ascii="Times New Roman" w:hAnsi="Times New Roman"/>
        </w:rPr>
        <w:t xml:space="preserve">Operations such as handling acids and caustics, and hot metal casting and babbitting where gases, vapors, liquids or splashing metals are generated. </w:t>
      </w:r>
      <w:r w:rsidRPr="000C7A23">
        <w:rPr>
          <w:rFonts w:ascii="Times New Roman" w:hAnsi="Times New Roman"/>
          <w:b/>
          <w:i/>
          <w:color w:val="C0504D"/>
        </w:rPr>
        <w:t>Asit ve kostik elleçleme, sıcak metal döküm ve  mil yataklarındaki işlemler sırasında ortaya çıkan gazlar, buharlar, sıvılar veta metal sıçralamaları.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A42EEC">
        <w:rPr>
          <w:rFonts w:ascii="Times New Roman" w:hAnsi="Times New Roman"/>
        </w:rPr>
        <w:t xml:space="preserve">Your eyesight is a precious gift. </w:t>
      </w:r>
      <w:r w:rsidRPr="00C458A1">
        <w:rPr>
          <w:rFonts w:ascii="Times New Roman" w:hAnsi="Times New Roman"/>
          <w:b/>
          <w:i/>
          <w:color w:val="C0504D"/>
        </w:rPr>
        <w:t>Görüşünüz değerli bir hediyedir.</w:t>
      </w:r>
      <w:r w:rsidRPr="00C458A1">
        <w:rPr>
          <w:rFonts w:ascii="Times New Roman" w:hAnsi="Times New Roman"/>
          <w:color w:val="C0504D"/>
        </w:rPr>
        <w:t xml:space="preserve"> </w:t>
      </w:r>
      <w:r w:rsidRPr="00A42EEC">
        <w:rPr>
          <w:rFonts w:ascii="Times New Roman" w:hAnsi="Times New Roman"/>
        </w:rPr>
        <w:t xml:space="preserve">Please do not wait until it's too late to come to your senses. </w:t>
      </w:r>
      <w:r>
        <w:rPr>
          <w:rFonts w:ascii="Times New Roman" w:hAnsi="Times New Roman"/>
        </w:rPr>
        <w:t xml:space="preserve"> </w:t>
      </w:r>
      <w:r w:rsidRPr="00C458A1">
        <w:rPr>
          <w:rFonts w:ascii="Times New Roman" w:hAnsi="Times New Roman"/>
          <w:b/>
          <w:i/>
          <w:color w:val="C0504D"/>
        </w:rPr>
        <w:t>Lütfen, duyularınız için çok geç olana kadar beklemeyiniz</w:t>
      </w:r>
      <w:r>
        <w:rPr>
          <w:rFonts w:ascii="Times New Roman" w:hAnsi="Times New Roman"/>
        </w:rPr>
        <w:t xml:space="preserve">. </w:t>
      </w:r>
      <w:r w:rsidRPr="00A42EEC">
        <w:rPr>
          <w:rFonts w:ascii="Times New Roman" w:hAnsi="Times New Roman"/>
        </w:rPr>
        <w:t xml:space="preserve">If your work presents an exposure to eye hazards, wear your eye protection. </w:t>
      </w:r>
      <w:r w:rsidRPr="00C458A1">
        <w:rPr>
          <w:rFonts w:ascii="Times New Roman" w:hAnsi="Times New Roman"/>
          <w:b/>
          <w:i/>
          <w:color w:val="C0504D"/>
        </w:rPr>
        <w:t>Eğer işiniz gözünüze zarar verecek tehlikeler içeriyorsa, göz korumanızı takın.</w:t>
      </w:r>
    </w:p>
    <w:p w:rsidR="000C7A23" w:rsidRPr="00A42EEC" w:rsidRDefault="000C7A23" w:rsidP="000C7A23">
      <w:pPr>
        <w:spacing w:before="120"/>
        <w:jc w:val="both"/>
        <w:rPr>
          <w:rFonts w:ascii="Times New Roman" w:hAnsi="Times New Roman"/>
          <w:b/>
          <w:i/>
          <w:color w:val="C0504D"/>
        </w:rPr>
      </w:pPr>
      <w:r w:rsidRPr="00A42EEC">
        <w:rPr>
          <w:rFonts w:ascii="Times New Roman" w:hAnsi="Times New Roman"/>
        </w:rPr>
        <w:t>Don't take chances. Open your eyes and protect your vision!</w:t>
      </w:r>
      <w:r>
        <w:rPr>
          <w:rFonts w:ascii="Times New Roman" w:hAnsi="Times New Roman"/>
        </w:rPr>
        <w:t xml:space="preserve"> </w:t>
      </w:r>
      <w:r w:rsidRPr="00C458A1">
        <w:rPr>
          <w:rFonts w:ascii="Times New Roman" w:hAnsi="Times New Roman"/>
          <w:b/>
          <w:i/>
          <w:color w:val="C0504D"/>
        </w:rPr>
        <w:t>İşinizi şansa bırakmayın. Gözünüzü açık tutun ve görüşünüzü koruyun!</w:t>
      </w:r>
    </w:p>
    <w:p w:rsidR="005E6392" w:rsidRPr="00447B62" w:rsidRDefault="005E6392" w:rsidP="005E6392">
      <w:pPr>
        <w:spacing w:after="200" w:line="276" w:lineRule="auto"/>
        <w:rPr>
          <w:rFonts w:ascii="Times New Roman" w:hAnsi="Times New Roman" w:cs="Times New Roman"/>
          <w:b/>
          <w:sz w:val="8"/>
          <w:szCs w:val="28"/>
        </w:rPr>
      </w:pPr>
    </w:p>
    <w:sectPr w:rsidR="005E6392" w:rsidRPr="00447B62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AE5" w:rsidRDefault="00622AE5" w:rsidP="00A85AD3">
      <w:r>
        <w:separator/>
      </w:r>
    </w:p>
  </w:endnote>
  <w:endnote w:type="continuationSeparator" w:id="0">
    <w:p w:rsidR="00622AE5" w:rsidRDefault="00622AE5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AE5" w:rsidRDefault="00622AE5" w:rsidP="00A85AD3">
      <w:r>
        <w:separator/>
      </w:r>
    </w:p>
  </w:footnote>
  <w:footnote w:type="continuationSeparator" w:id="0">
    <w:p w:rsidR="00622AE5" w:rsidRDefault="00622AE5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4092387"/>
    <w:multiLevelType w:val="hybridMultilevel"/>
    <w:tmpl w:val="6662344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AD222C"/>
    <w:multiLevelType w:val="hybridMultilevel"/>
    <w:tmpl w:val="201EA096"/>
    <w:lvl w:ilvl="0" w:tplc="96D272A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C7A23"/>
    <w:rsid w:val="000E46C6"/>
    <w:rsid w:val="00195D78"/>
    <w:rsid w:val="001F4BDD"/>
    <w:rsid w:val="00205CAD"/>
    <w:rsid w:val="003A6CC7"/>
    <w:rsid w:val="0040245F"/>
    <w:rsid w:val="00447B62"/>
    <w:rsid w:val="00520EEF"/>
    <w:rsid w:val="005E6392"/>
    <w:rsid w:val="00622AE5"/>
    <w:rsid w:val="006717F0"/>
    <w:rsid w:val="006D2F7D"/>
    <w:rsid w:val="0079438C"/>
    <w:rsid w:val="00850A4D"/>
    <w:rsid w:val="00925452"/>
    <w:rsid w:val="009254FA"/>
    <w:rsid w:val="00926BF6"/>
    <w:rsid w:val="00976F02"/>
    <w:rsid w:val="00A85AD3"/>
    <w:rsid w:val="00BC2439"/>
    <w:rsid w:val="00C83966"/>
    <w:rsid w:val="00CD1AF3"/>
    <w:rsid w:val="00D5392D"/>
    <w:rsid w:val="00DE3B9A"/>
    <w:rsid w:val="00E02ABB"/>
    <w:rsid w:val="00EA40FF"/>
    <w:rsid w:val="00ED331F"/>
    <w:rsid w:val="00F50B78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0DD73-2211-4C67-9DAE-45350706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4</cp:revision>
  <cp:lastPrinted>2021-01-07T10:30:00Z</cp:lastPrinted>
  <dcterms:created xsi:type="dcterms:W3CDTF">2021-01-07T12:23:00Z</dcterms:created>
  <dcterms:modified xsi:type="dcterms:W3CDTF">2021-01-07T19:09:00Z</dcterms:modified>
</cp:coreProperties>
</file>