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2D428C" w:rsidRDefault="002D428C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415FD6">
        <w:rPr>
          <w:rFonts w:ascii="Times New Roman" w:hAnsi="Times New Roman" w:cs="Times New Roman"/>
          <w:sz w:val="20"/>
        </w:rPr>
        <w:t xml:space="preserve"> 321</w:t>
      </w:r>
      <w:r w:rsidRPr="0040245F">
        <w:rPr>
          <w:rFonts w:ascii="Times New Roman" w:hAnsi="Times New Roman" w:cs="Times New Roman"/>
          <w:b/>
          <w:sz w:val="20"/>
        </w:rPr>
        <w:t xml:space="preserve"> 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415FD6" w:rsidRDefault="00E02ABB" w:rsidP="00415FD6">
      <w:pPr>
        <w:jc w:val="center"/>
        <w:rPr>
          <w:rFonts w:ascii="Times New Roman" w:hAnsi="Times New Roman" w:cs="Times New Roman"/>
          <w:sz w:val="22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E6392" w:rsidRPr="0040245F">
        <w:rPr>
          <w:rFonts w:ascii="Times New Roman" w:hAnsi="Times New Roman" w:cs="Times New Roman"/>
          <w:sz w:val="22"/>
        </w:rPr>
        <w:t xml:space="preserve"> </w:t>
      </w:r>
    </w:p>
    <w:p w:rsidR="00415FD6" w:rsidRPr="00FE1258" w:rsidRDefault="00415FD6" w:rsidP="00415FD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PRİZE TAKILI ELEKTRİKLİ EKİPMANLARIN KİLİTLENMESİ </w:t>
      </w:r>
    </w:p>
    <w:p w:rsidR="00415FD6" w:rsidRDefault="00415FD6" w:rsidP="00415FD6">
      <w:pPr>
        <w:rPr>
          <w:rFonts w:ascii="Times New Roman" w:hAnsi="Times New Roman"/>
        </w:rPr>
      </w:pPr>
      <w:r w:rsidRPr="00141DC3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Elektrik, en sık kilitlenmesi/erişim engellenmesi gereken enerji kaynağıdır. Elektrikli makine ve ekipmanlar arasında en yaygın olanlardan biri de prize takılı ekipmanlardır. </w:t>
      </w:r>
    </w:p>
    <w:p w:rsidR="00415FD6" w:rsidRDefault="00415FD6" w:rsidP="00415FD6">
      <w:pPr>
        <w:rPr>
          <w:rFonts w:ascii="Times New Roman" w:hAnsi="Times New Roman"/>
        </w:rPr>
      </w:pPr>
    </w:p>
    <w:p w:rsidR="00415FD6" w:rsidRDefault="00415FD6" w:rsidP="00415FD6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Prize Takılı Elektrikli Ekipmanlar </w:t>
      </w:r>
    </w:p>
    <w:p w:rsidR="00415FD6" w:rsidRDefault="00415FD6" w:rsidP="00415FD6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4224655</wp:posOffset>
            </wp:positionH>
            <wp:positionV relativeFrom="paragraph">
              <wp:posOffset>155575</wp:posOffset>
            </wp:positionV>
            <wp:extent cx="2619375" cy="1787525"/>
            <wp:effectExtent l="0" t="0" r="9525" b="3175"/>
            <wp:wrapSquare wrapText="bothSides"/>
            <wp:docPr id="8" name="Resim 8" descr="p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8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5FD6" w:rsidRPr="004C5842" w:rsidRDefault="00415FD6" w:rsidP="00415FD6"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>Prize takılı elektrikli e</w:t>
      </w:r>
      <w:r w:rsidRPr="004C5842">
        <w:rPr>
          <w:rFonts w:ascii="Times New Roman" w:hAnsi="Times New Roman"/>
          <w:bCs/>
        </w:rPr>
        <w:t>kipmanlar</w:t>
      </w:r>
      <w:r>
        <w:rPr>
          <w:rFonts w:ascii="Times New Roman" w:hAnsi="Times New Roman"/>
          <w:bCs/>
        </w:rPr>
        <w:t>ı kilitlemek</w:t>
      </w:r>
      <w:r w:rsidRPr="004C5842">
        <w:rPr>
          <w:rFonts w:ascii="Times New Roman" w:hAnsi="Times New Roman"/>
          <w:bCs/>
        </w:rPr>
        <w:t xml:space="preserve"> için bu 5 adımı izleyin:</w:t>
      </w:r>
      <w:r w:rsidRPr="004C5842">
        <w:rPr>
          <w:rFonts w:ascii="Times New Roman" w:hAnsi="Times New Roman"/>
        </w:rPr>
        <w:t xml:space="preserve"> </w:t>
      </w:r>
    </w:p>
    <w:p w:rsidR="00415FD6" w:rsidRPr="004C5842" w:rsidRDefault="00415FD6" w:rsidP="00415FD6">
      <w:pPr>
        <w:numPr>
          <w:ilvl w:val="0"/>
          <w:numId w:val="6"/>
        </w:numPr>
        <w:spacing w:before="100" w:beforeAutospacing="1" w:after="100" w:afterAutospacing="1"/>
        <w:rPr>
          <w:rStyle w:val="Vurgu"/>
          <w:rFonts w:ascii="Times New Roman" w:hAnsi="Times New Roman"/>
          <w:i w:val="0"/>
          <w:iCs w:val="0"/>
        </w:rPr>
      </w:pPr>
      <w:r>
        <w:rPr>
          <w:rStyle w:val="Vurgu"/>
          <w:rFonts w:ascii="Times New Roman" w:hAnsi="Times New Roman"/>
          <w:bCs/>
          <w:i w:val="0"/>
          <w:iCs w:val="0"/>
          <w:shd w:val="clear" w:color="auto" w:fill="FFFFFF"/>
        </w:rPr>
        <w:t>Kilitlenmesi / erişimin engellenmesi gereken makine veya ekipmanı belirleyin</w:t>
      </w:r>
      <w:r w:rsidRPr="00970F8A">
        <w:rPr>
          <w:rStyle w:val="Vurgu"/>
          <w:rFonts w:ascii="Times New Roman" w:hAnsi="Times New Roman"/>
          <w:bCs/>
          <w:shd w:val="clear" w:color="auto" w:fill="FFFFFF"/>
        </w:rPr>
        <w:t xml:space="preserve"> </w:t>
      </w:r>
    </w:p>
    <w:p w:rsidR="00415FD6" w:rsidRPr="004C5842" w:rsidRDefault="00415FD6" w:rsidP="00415FD6">
      <w:pPr>
        <w:numPr>
          <w:ilvl w:val="0"/>
          <w:numId w:val="6"/>
        </w:numPr>
        <w:spacing w:before="100" w:beforeAutospacing="1" w:after="100" w:afterAutospacing="1"/>
        <w:rPr>
          <w:rStyle w:val="Vurgu"/>
          <w:rFonts w:ascii="Times New Roman" w:hAnsi="Times New Roman"/>
          <w:i w:val="0"/>
          <w:iCs w:val="0"/>
        </w:rPr>
      </w:pPr>
      <w:r>
        <w:rPr>
          <w:rStyle w:val="Vurgu"/>
          <w:rFonts w:ascii="Times New Roman" w:hAnsi="Times New Roman"/>
          <w:bCs/>
          <w:i w:val="0"/>
          <w:iCs w:val="0"/>
          <w:shd w:val="clear" w:color="auto" w:fill="FFFFFF"/>
        </w:rPr>
        <w:t>Makineyi kapatın ve tüm hareketleri parçaların durduğundan emin olun</w:t>
      </w:r>
    </w:p>
    <w:p w:rsidR="00415FD6" w:rsidRPr="004C5842" w:rsidRDefault="00415FD6" w:rsidP="00415FD6">
      <w:pPr>
        <w:numPr>
          <w:ilvl w:val="0"/>
          <w:numId w:val="6"/>
        </w:numPr>
        <w:spacing w:before="100" w:beforeAutospacing="1" w:after="100" w:afterAutospacing="1"/>
        <w:rPr>
          <w:rStyle w:val="Vurgu"/>
          <w:rFonts w:ascii="Times New Roman" w:hAnsi="Times New Roman"/>
          <w:i w:val="0"/>
          <w:iCs w:val="0"/>
        </w:rPr>
      </w:pPr>
      <w:r>
        <w:rPr>
          <w:rStyle w:val="Vurgu"/>
          <w:rFonts w:ascii="Times New Roman" w:hAnsi="Times New Roman"/>
          <w:bCs/>
          <w:i w:val="0"/>
          <w:iCs w:val="0"/>
          <w:shd w:val="clear" w:color="auto" w:fill="FFFFFF"/>
        </w:rPr>
        <w:t>Makineyi prizden çıkarın</w:t>
      </w:r>
    </w:p>
    <w:p w:rsidR="00415FD6" w:rsidRPr="00096240" w:rsidRDefault="00415FD6" w:rsidP="00415FD6">
      <w:pPr>
        <w:numPr>
          <w:ilvl w:val="0"/>
          <w:numId w:val="6"/>
        </w:numPr>
        <w:spacing w:before="100" w:beforeAutospacing="1" w:after="100" w:afterAutospacing="1"/>
        <w:rPr>
          <w:rStyle w:val="Vurgu"/>
          <w:rFonts w:ascii="Times New Roman" w:hAnsi="Times New Roman"/>
          <w:i w:val="0"/>
          <w:iCs w:val="0"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377190</wp:posOffset>
                </wp:positionV>
                <wp:extent cx="2667000" cy="466725"/>
                <wp:effectExtent l="0" t="0" r="0" b="9525"/>
                <wp:wrapNone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FD6" w:rsidRPr="00415FD6" w:rsidRDefault="00415FD6" w:rsidP="00415FD6">
                            <w:pPr>
                              <w:jc w:val="center"/>
                              <w:rPr>
                                <w:i/>
                                <w:sz w:val="20"/>
                                <w:szCs w:val="18"/>
                              </w:rPr>
                            </w:pPr>
                            <w:bookmarkStart w:id="0" w:name="_GoBack"/>
                            <w:r w:rsidRPr="00415FD6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Makineyi enerji kaynağından ayırmak için prizi </w:t>
                            </w:r>
                            <w:r w:rsidRPr="00415FD6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çekin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7" o:spid="_x0000_s1030" type="#_x0000_t202" style="position:absolute;left:0;text-align:left;margin-left:158.8pt;margin-top:29.7pt;width:210pt;height:36.7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" stroked="f">
                <v:textbox>
                  <w:txbxContent>
                    <w:p w:rsidR="00415FD6" w:rsidRPr="00415FD6" w:rsidRDefault="00415FD6" w:rsidP="00415FD6">
                      <w:pPr>
                        <w:jc w:val="center"/>
                        <w:rPr>
                          <w:i/>
                          <w:sz w:val="20"/>
                          <w:szCs w:val="18"/>
                        </w:rPr>
                      </w:pPr>
                      <w:bookmarkStart w:id="1" w:name="_GoBack"/>
                      <w:r w:rsidRPr="00415FD6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Makineyi enerji kaynağından ayırmak için prizi </w:t>
                      </w:r>
                      <w:r w:rsidRPr="00415FD6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çekin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Style w:val="Vurgu"/>
          <w:rFonts w:ascii="Times New Roman" w:hAnsi="Times New Roman"/>
          <w:bCs/>
          <w:i w:val="0"/>
          <w:iCs w:val="0"/>
          <w:shd w:val="clear" w:color="auto" w:fill="FFFFFF"/>
        </w:rPr>
        <w:t xml:space="preserve">Bakım / onarımı yapan çalışan, işlemini gerçekleştirirken prizi görebileceği yerde kontrol altında tutamayacaksa prize bireysel kilit uygulayın </w:t>
      </w:r>
    </w:p>
    <w:p w:rsidR="00415FD6" w:rsidRDefault="00415FD6" w:rsidP="00415FD6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4196080</wp:posOffset>
            </wp:positionH>
            <wp:positionV relativeFrom="paragraph">
              <wp:posOffset>95885</wp:posOffset>
            </wp:positionV>
            <wp:extent cx="2619375" cy="1769110"/>
            <wp:effectExtent l="0" t="0" r="9525" b="2540"/>
            <wp:wrapSquare wrapText="bothSides"/>
            <wp:docPr id="6" name="Resim 6" descr="test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ste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</w:rPr>
        <w:t xml:space="preserve">Kilidin </w:t>
      </w:r>
      <w:r w:rsidRPr="00970F8A">
        <w:rPr>
          <w:rFonts w:ascii="Times New Roman" w:hAnsi="Times New Roman"/>
        </w:rPr>
        <w:t xml:space="preserve">etkinliğinden emin olmak için kilitleme sistemini test edin </w:t>
      </w:r>
    </w:p>
    <w:p w:rsidR="00415FD6" w:rsidRDefault="00415FD6" w:rsidP="00415FD6">
      <w:pPr>
        <w:spacing w:before="100" w:beforeAutospacing="1" w:after="100" w:afterAutospacing="1"/>
        <w:rPr>
          <w:rFonts w:ascii="Times New Roman" w:hAnsi="Times New Roman"/>
        </w:rPr>
      </w:pPr>
      <w:r w:rsidRPr="00F16030">
        <w:rPr>
          <w:rFonts w:ascii="Times New Roman" w:hAnsi="Times New Roman"/>
          <w:b/>
        </w:rPr>
        <w:t>NOT :</w:t>
      </w:r>
      <w:r>
        <w:rPr>
          <w:rFonts w:ascii="Times New Roman" w:hAnsi="Times New Roman"/>
        </w:rPr>
        <w:t xml:space="preserve"> Adım 4’te priz, yapılan çalışma boyunca bir personelin gözetimi ve erişimi altında bulundurulabiliyorsa, kilitlemeye gerek kalmayabilir. Personel, kazara tekrar takılmaması için, prizi rahatça görebileceği ve erişebileceği yerde bulundurmalıdır.</w:t>
      </w:r>
    </w:p>
    <w:p w:rsidR="00415FD6" w:rsidRDefault="00415FD6" w:rsidP="00415FD6">
      <w:pPr>
        <w:spacing w:before="100" w:beforeAutospacing="1" w:after="100" w:afterAutospacing="1"/>
        <w:rPr>
          <w:rFonts w:ascii="Times New Roman" w:hAnsi="Times New Roman"/>
        </w:rPr>
      </w:pPr>
      <w:r w:rsidRPr="00F16030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4215130</wp:posOffset>
                </wp:positionH>
                <wp:positionV relativeFrom="paragraph">
                  <wp:posOffset>130175</wp:posOffset>
                </wp:positionV>
                <wp:extent cx="2619375" cy="427355"/>
                <wp:effectExtent l="0" t="0" r="0" b="3810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FD6" w:rsidRPr="00DD4801" w:rsidRDefault="00415FD6" w:rsidP="00415FD6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Bakım / Onarım gerçekleştirirken prizi göz önünde ve erişilebilir bir yerde tutun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" o:spid="_x0000_s1031" type="#_x0000_t202" style="position:absolute;margin-left:331.9pt;margin-top:10.25pt;width:206.25pt;height:33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" stroked="f">
                <v:textbox>
                  <w:txbxContent>
                    <w:p w:rsidR="00415FD6" w:rsidRPr="00DD4801" w:rsidRDefault="00415FD6" w:rsidP="00415FD6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Bakım / Onarım gerçekleştirirken prizi göz önünde ve erişilebilir bir yerde tutun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 xml:space="preserve">Ancak çalışan, iş tamamlanmadan ekipmanı </w:t>
      </w:r>
      <w:r>
        <w:rPr>
          <w:rFonts w:ascii="Times New Roman" w:hAnsi="Times New Roman"/>
        </w:rPr>
        <w:br/>
        <w:t xml:space="preserve">gözetimsiz ve kilitsiz bırakacak olursa, </w:t>
      </w:r>
      <w:r>
        <w:rPr>
          <w:rFonts w:ascii="Times New Roman" w:hAnsi="Times New Roman"/>
        </w:rPr>
        <w:br/>
        <w:t>döndüğünde kilitleme prosedürü tekrar uygulanmalıdır. Diğer bir seçenek, çalışan ekipmanı bırakırken kilitleme sistemini uygulayabilir.</w:t>
      </w:r>
    </w:p>
    <w:p w:rsidR="00415FD6" w:rsidRPr="00994096" w:rsidRDefault="00415FD6" w:rsidP="00415FD6">
      <w:pPr>
        <w:spacing w:before="100" w:beforeAutospacing="1" w:after="100" w:afterAutospacing="1"/>
        <w:rPr>
          <w:rFonts w:ascii="Times New Roman" w:hAnsi="Times New Roman"/>
          <w:b/>
        </w:rPr>
      </w:pPr>
      <w:r w:rsidRPr="00994096">
        <w:rPr>
          <w:rFonts w:ascii="Times New Roman" w:hAnsi="Times New Roman"/>
          <w:b/>
        </w:rPr>
        <w:t>Örnek : Kollu Dairesel Testere Kilitlenmesi</w:t>
      </w:r>
    </w:p>
    <w:p w:rsidR="00415FD6" w:rsidRDefault="00415FD6" w:rsidP="00415FD6">
      <w:p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Bakım/Onarım’dan evvel Kollu Dairesel Testere’nin kilitlenmesi için:</w:t>
      </w:r>
    </w:p>
    <w:p w:rsidR="00415FD6" w:rsidRPr="004C5842" w:rsidRDefault="00415FD6" w:rsidP="00415FD6">
      <w:pPr>
        <w:numPr>
          <w:ilvl w:val="0"/>
          <w:numId w:val="7"/>
        </w:numPr>
        <w:spacing w:before="100" w:beforeAutospacing="1" w:after="100" w:afterAutospacing="1"/>
        <w:rPr>
          <w:rStyle w:val="Vurgu"/>
          <w:rFonts w:ascii="Times New Roman" w:hAnsi="Times New Roman"/>
          <w:i w:val="0"/>
          <w:iCs w:val="0"/>
        </w:rPr>
      </w:pPr>
      <w:r>
        <w:rPr>
          <w:rStyle w:val="Vurgu"/>
          <w:rFonts w:ascii="Times New Roman" w:hAnsi="Times New Roman"/>
          <w:bCs/>
          <w:i w:val="0"/>
          <w:iCs w:val="0"/>
          <w:shd w:val="clear" w:color="auto" w:fill="FFFFFF"/>
        </w:rPr>
        <w:t>Testereyi kapatın / durdurun</w:t>
      </w:r>
    </w:p>
    <w:p w:rsidR="00415FD6" w:rsidRPr="004C5842" w:rsidRDefault="00415FD6" w:rsidP="00415FD6">
      <w:pPr>
        <w:numPr>
          <w:ilvl w:val="0"/>
          <w:numId w:val="7"/>
        </w:numPr>
        <w:spacing w:before="100" w:beforeAutospacing="1" w:after="100" w:afterAutospacing="1"/>
        <w:rPr>
          <w:rStyle w:val="Vurgu"/>
          <w:rFonts w:ascii="Times New Roman" w:hAnsi="Times New Roman"/>
          <w:i w:val="0"/>
          <w:iCs w:val="0"/>
        </w:rPr>
      </w:pPr>
      <w:r>
        <w:rPr>
          <w:rStyle w:val="Vurgu"/>
          <w:rFonts w:ascii="Times New Roman" w:hAnsi="Times New Roman"/>
          <w:bCs/>
          <w:i w:val="0"/>
          <w:iCs w:val="0"/>
          <w:shd w:val="clear" w:color="auto" w:fill="FFFFFF"/>
        </w:rPr>
        <w:t>Prizden çıkarın</w:t>
      </w:r>
    </w:p>
    <w:p w:rsidR="00415FD6" w:rsidRPr="00994096" w:rsidRDefault="00415FD6" w:rsidP="00415FD6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/>
        </w:rPr>
      </w:pPr>
      <w:r>
        <w:rPr>
          <w:rStyle w:val="Vurgu"/>
          <w:rFonts w:ascii="Times New Roman" w:hAnsi="Times New Roman"/>
          <w:bCs/>
          <w:i w:val="0"/>
          <w:iCs w:val="0"/>
          <w:shd w:val="clear" w:color="auto" w:fill="FFFFFF"/>
        </w:rPr>
        <w:t xml:space="preserve">Testere üzerinde bakım / onarım yaparken prizi rahatça görebileceğiniz ve erişebileceğiniz yerde tutun </w:t>
      </w:r>
    </w:p>
    <w:tbl>
      <w:tblPr>
        <w:tblW w:w="542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883"/>
        <w:gridCol w:w="811"/>
      </w:tblGrid>
      <w:tr w:rsidR="00415FD6" w:rsidRPr="00141DC3" w:rsidTr="000342EA">
        <w:trPr>
          <w:tblCellSpacing w:w="15" w:type="dxa"/>
        </w:trPr>
        <w:tc>
          <w:tcPr>
            <w:tcW w:w="4630" w:type="pct"/>
            <w:vAlign w:val="center"/>
          </w:tcPr>
          <w:p w:rsidR="00415FD6" w:rsidRPr="00233B61" w:rsidRDefault="00415FD6" w:rsidP="000342EA">
            <w:pPr>
              <w:rPr>
                <w:rFonts w:ascii="Times New Roman" w:hAnsi="Times New Roman"/>
                <w:b/>
              </w:rPr>
            </w:pPr>
            <w:r w:rsidRPr="00233B61">
              <w:rPr>
                <w:rFonts w:ascii="Times New Roman" w:hAnsi="Times New Roman"/>
                <w:b/>
              </w:rPr>
              <w:t>Yararlanılan Kaynak:</w:t>
            </w:r>
          </w:p>
          <w:p w:rsidR="00415FD6" w:rsidRDefault="00415FD6" w:rsidP="000342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WorksafeBC Toolbox Meeting Guides: Locking Out Plugged</w:t>
            </w:r>
            <w:r w:rsidRPr="00233B61">
              <w:rPr>
                <w:rFonts w:ascii="Times New Roman" w:hAnsi="Times New Roman"/>
              </w:rPr>
              <w:sym w:font="Symbol" w:char="F02D"/>
            </w:r>
            <w:r>
              <w:rPr>
                <w:rFonts w:ascii="Times New Roman" w:hAnsi="Times New Roman"/>
              </w:rPr>
              <w:t>in Electrical Equipment</w:t>
            </w:r>
          </w:p>
          <w:p w:rsidR="00415FD6" w:rsidRPr="00233B61" w:rsidRDefault="00415FD6" w:rsidP="000342EA">
            <w:pPr>
              <w:rPr>
                <w:rFonts w:ascii="Times New Roman" w:hAnsi="Times New Roman"/>
              </w:rPr>
            </w:pPr>
            <w:hyperlink r:id="rId11" w:history="1">
              <w:r w:rsidRPr="008C2412">
                <w:rPr>
                  <w:rStyle w:val="Kpr"/>
                  <w:rFonts w:ascii="Times New Roman" w:hAnsi="Times New Roman"/>
                </w:rPr>
                <w:t>http://www2.worksafebc.com/i/construction/Toolbox/pdfs/TG07-09_lock_out_electrical.pdf</w:t>
              </w:r>
            </w:hyperlink>
          </w:p>
        </w:tc>
        <w:tc>
          <w:tcPr>
            <w:tcW w:w="327" w:type="pct"/>
            <w:vAlign w:val="center"/>
          </w:tcPr>
          <w:p w:rsidR="00415FD6" w:rsidRDefault="00415FD6" w:rsidP="000342EA">
            <w:pPr>
              <w:ind w:left="650"/>
              <w:rPr>
                <w:rFonts w:ascii="Times New Roman" w:hAnsi="Times New Roman"/>
                <w:noProof/>
              </w:rPr>
            </w:pPr>
          </w:p>
          <w:p w:rsidR="00415FD6" w:rsidRPr="00EF30BE" w:rsidRDefault="00415FD6" w:rsidP="000342EA">
            <w:pPr>
              <w:ind w:right="98"/>
              <w:rPr>
                <w:rFonts w:ascii="Times New Roman" w:hAnsi="Times New Roman"/>
              </w:rPr>
            </w:pPr>
          </w:p>
        </w:tc>
      </w:tr>
    </w:tbl>
    <w:p w:rsidR="005E6392" w:rsidRPr="00453083" w:rsidRDefault="005E6392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Cs w:val="28"/>
        </w:rPr>
      </w:pPr>
    </w:p>
    <w:sectPr w:rsidR="005E6392" w:rsidRPr="00453083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810" w:rsidRDefault="00066810" w:rsidP="00A85AD3">
      <w:r>
        <w:separator/>
      </w:r>
    </w:p>
  </w:endnote>
  <w:endnote w:type="continuationSeparator" w:id="0">
    <w:p w:rsidR="00066810" w:rsidRDefault="00066810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810" w:rsidRDefault="00066810" w:rsidP="00A85AD3">
      <w:r>
        <w:separator/>
      </w:r>
    </w:p>
  </w:footnote>
  <w:footnote w:type="continuationSeparator" w:id="0">
    <w:p w:rsidR="00066810" w:rsidRDefault="00066810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A814CA5"/>
    <w:multiLevelType w:val="multilevel"/>
    <w:tmpl w:val="2EA6FF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B108C4"/>
    <w:multiLevelType w:val="multilevel"/>
    <w:tmpl w:val="2EA6FF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66810"/>
    <w:rsid w:val="000E46C6"/>
    <w:rsid w:val="00195D78"/>
    <w:rsid w:val="001F4BDD"/>
    <w:rsid w:val="00205CAD"/>
    <w:rsid w:val="002D428C"/>
    <w:rsid w:val="003150A8"/>
    <w:rsid w:val="003A6CC7"/>
    <w:rsid w:val="0040245F"/>
    <w:rsid w:val="00415FD6"/>
    <w:rsid w:val="00447B62"/>
    <w:rsid w:val="00453083"/>
    <w:rsid w:val="00520EEF"/>
    <w:rsid w:val="005E6392"/>
    <w:rsid w:val="006717F0"/>
    <w:rsid w:val="006D2F7D"/>
    <w:rsid w:val="0076391A"/>
    <w:rsid w:val="00850A4D"/>
    <w:rsid w:val="00925452"/>
    <w:rsid w:val="009254FA"/>
    <w:rsid w:val="00976F02"/>
    <w:rsid w:val="00A85AD3"/>
    <w:rsid w:val="00B4081C"/>
    <w:rsid w:val="00C83966"/>
    <w:rsid w:val="00CD1AF3"/>
    <w:rsid w:val="00D5392D"/>
    <w:rsid w:val="00DE3B9A"/>
    <w:rsid w:val="00E02ABB"/>
    <w:rsid w:val="00EA40FF"/>
    <w:rsid w:val="00ED331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Vurgu">
    <w:name w:val="Emphasis"/>
    <w:basedOn w:val="VarsaylanParagrafYazTipi"/>
    <w:qFormat/>
    <w:rsid w:val="00415FD6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2.worksafebc.com/i/construction/Toolbox/pdfs/TG07-09_lock_out_electrical.pd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9A31C-BCDA-4512-AD49-32DC4C62D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user</cp:lastModifiedBy>
  <cp:revision>2</cp:revision>
  <cp:lastPrinted>2021-01-07T10:30:00Z</cp:lastPrinted>
  <dcterms:created xsi:type="dcterms:W3CDTF">2021-01-07T21:58:00Z</dcterms:created>
  <dcterms:modified xsi:type="dcterms:W3CDTF">2021-01-07T21:58:00Z</dcterms:modified>
</cp:coreProperties>
</file>