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" filled="f" strokecolor="#3aa6b3" strokeweight="2pt"/>
                <v:rect id="Rectangle 21" o:spid="_x0000_s1028"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" fillcolor="#3aa6b3" stroked="f" strokeweight="2pt"/>
                <v:roundrect id="Rounded Rectangle 4" o:spid="_x0000_s1029"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0B78DC">
        <w:rPr>
          <w:rFonts w:ascii="Times New Roman" w:hAnsi="Times New Roman" w:cs="Times New Roman"/>
          <w:sz w:val="20"/>
        </w:rPr>
        <w:t xml:space="preserve">  369</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0B78DC" w:rsidRPr="000B78DC" w:rsidRDefault="000B78DC" w:rsidP="000B78DC">
      <w:pPr>
        <w:spacing w:before="120"/>
        <w:jc w:val="center"/>
        <w:outlineLvl w:val="1"/>
        <w:rPr>
          <w:rFonts w:ascii="Times New Roman" w:hAnsi="Times New Roman" w:cs="Times New Roman"/>
          <w:b/>
          <w:bCs/>
          <w:sz w:val="28"/>
          <w:szCs w:val="28"/>
        </w:rPr>
      </w:pPr>
      <w:bookmarkStart w:id="0" w:name="_GoBack"/>
      <w:r w:rsidRPr="000B78DC">
        <w:rPr>
          <w:rFonts w:ascii="Times New Roman" w:hAnsi="Times New Roman" w:cs="Times New Roman"/>
          <w:b/>
          <w:bCs/>
          <w:sz w:val="28"/>
          <w:szCs w:val="28"/>
        </w:rPr>
        <w:t>METAL SEKTÖRÜNDEN KAYNAKLANAN TEHLİKELİ ATIKLAR</w:t>
      </w:r>
    </w:p>
    <w:bookmarkEnd w:id="0"/>
    <w:p w:rsidR="000B78DC" w:rsidRPr="000B78DC" w:rsidRDefault="000B78DC" w:rsidP="000B78DC">
      <w:pPr>
        <w:spacing w:before="120"/>
        <w:jc w:val="both"/>
        <w:rPr>
          <w:rFonts w:ascii="Times New Roman" w:hAnsi="Times New Roman" w:cs="Times New Roman"/>
        </w:rPr>
      </w:pPr>
      <w:r w:rsidRPr="000B78DC">
        <w:rPr>
          <w:rFonts w:ascii="Times New Roman" w:hAnsi="Times New Roman" w:cs="Times New Roman"/>
        </w:rPr>
        <w:t>Metal işleme sanayinde birçok imalat teknolojisi ve imalat prosesi vardır; şekil verme, aşındırma, kaplama vs. Bu yazıda ise metal işleme sanayi içerisinde yer alan talaşlı imalat ve yıkama prosesleri yer almaktadır.</w:t>
      </w:r>
    </w:p>
    <w:p w:rsidR="000B78DC" w:rsidRPr="000B78DC" w:rsidRDefault="000B78DC" w:rsidP="000B78DC">
      <w:pPr>
        <w:spacing w:before="120"/>
        <w:jc w:val="both"/>
        <w:rPr>
          <w:rFonts w:ascii="Times New Roman" w:hAnsi="Times New Roman" w:cs="Times New Roman"/>
        </w:rPr>
      </w:pPr>
      <w:r w:rsidRPr="000B78DC">
        <w:rPr>
          <w:rFonts w:ascii="Times New Roman" w:hAnsi="Times New Roman" w:cs="Times New Roman"/>
        </w:rPr>
        <w:t>Talaşlı imalat prosesinde işlenmiş parça ham gövdenin üzerinden kesici uçlar ile metalin alınması yöntemi ile oluşur. Bunun içerisinde; belli geometrik kesici form ile: kesme, tornalama, soyma, delme bunun yanı sıra herhangi bir geometrik kesici formu olmayan; taşlama, lepleme, honlama işlemleri yer almaktadır.</w:t>
      </w:r>
    </w:p>
    <w:p w:rsidR="000B78DC" w:rsidRPr="000B78DC" w:rsidRDefault="000B78DC" w:rsidP="000B78DC">
      <w:pPr>
        <w:spacing w:before="120"/>
        <w:jc w:val="both"/>
        <w:rPr>
          <w:rFonts w:ascii="Times New Roman" w:hAnsi="Times New Roman" w:cs="Times New Roman"/>
        </w:rPr>
      </w:pPr>
      <w:r w:rsidRPr="000B78DC">
        <w:rPr>
          <w:rFonts w:ascii="Times New Roman" w:hAnsi="Times New Roman" w:cs="Times New Roman"/>
        </w:rPr>
        <w:t>İşlenecek olan metal gövdenin üzerinden kesici uçlar ile metal tabakalar kaldırma yöntemi ile şekil verme gerçekleştirilir. Gerek geometrik şekli belirli kesici takımlar ile gerekse belli bir geometrik şekli olmayan taşlama ve honlama ile yüzey işleme esnasında soğutucu sıvı olarak mineral yağlar ve yağ emülsiyeleri kullanılmaktadır.</w:t>
      </w:r>
    </w:p>
    <w:p w:rsidR="000B78DC" w:rsidRPr="000B78DC" w:rsidRDefault="000B78DC" w:rsidP="000B78DC">
      <w:pPr>
        <w:spacing w:before="120"/>
        <w:jc w:val="both"/>
        <w:rPr>
          <w:rFonts w:ascii="Times New Roman" w:hAnsi="Times New Roman" w:cs="Times New Roman"/>
        </w:rPr>
      </w:pPr>
      <w:r w:rsidRPr="000B78DC">
        <w:rPr>
          <w:rFonts w:ascii="Times New Roman" w:hAnsi="Times New Roman" w:cs="Times New Roman"/>
        </w:rPr>
        <w:t>Bu soğutucu sıvıların başlıca görevleri;</w:t>
      </w:r>
    </w:p>
    <w:p w:rsidR="000B78DC" w:rsidRPr="000B78DC" w:rsidRDefault="000B78DC" w:rsidP="000B78DC">
      <w:pPr>
        <w:numPr>
          <w:ilvl w:val="0"/>
          <w:numId w:val="6"/>
        </w:numPr>
        <w:spacing w:before="120"/>
        <w:jc w:val="both"/>
        <w:rPr>
          <w:rFonts w:ascii="Times New Roman" w:hAnsi="Times New Roman" w:cs="Times New Roman"/>
        </w:rPr>
      </w:pPr>
      <w:r w:rsidRPr="000B78DC">
        <w:rPr>
          <w:rFonts w:ascii="Times New Roman" w:hAnsi="Times New Roman" w:cs="Times New Roman"/>
        </w:rPr>
        <w:t>İşlenecek parçanın ve kesici takımın soğutulması</w:t>
      </w:r>
    </w:p>
    <w:p w:rsidR="000B78DC" w:rsidRPr="000B78DC" w:rsidRDefault="000B78DC" w:rsidP="000B78DC">
      <w:pPr>
        <w:numPr>
          <w:ilvl w:val="0"/>
          <w:numId w:val="6"/>
        </w:numPr>
        <w:spacing w:before="120"/>
        <w:jc w:val="both"/>
        <w:rPr>
          <w:rFonts w:ascii="Times New Roman" w:hAnsi="Times New Roman" w:cs="Times New Roman"/>
        </w:rPr>
      </w:pPr>
      <w:r w:rsidRPr="000B78DC">
        <w:rPr>
          <w:rFonts w:ascii="Times New Roman" w:hAnsi="Times New Roman" w:cs="Times New Roman"/>
        </w:rPr>
        <w:t>Kesici takımın ömrünü uzatmak</w:t>
      </w:r>
    </w:p>
    <w:p w:rsidR="000B78DC" w:rsidRPr="000B78DC" w:rsidRDefault="000B78DC" w:rsidP="000B78DC">
      <w:pPr>
        <w:numPr>
          <w:ilvl w:val="0"/>
          <w:numId w:val="6"/>
        </w:numPr>
        <w:spacing w:before="120"/>
        <w:jc w:val="both"/>
        <w:rPr>
          <w:rFonts w:ascii="Times New Roman" w:hAnsi="Times New Roman" w:cs="Times New Roman"/>
        </w:rPr>
      </w:pPr>
      <w:r w:rsidRPr="000B78DC">
        <w:rPr>
          <w:rFonts w:ascii="Times New Roman" w:hAnsi="Times New Roman" w:cs="Times New Roman"/>
        </w:rPr>
        <w:t>Kesilecek yüzeyin kayganlığının artırılması</w:t>
      </w:r>
    </w:p>
    <w:p w:rsidR="000B78DC" w:rsidRPr="000B78DC" w:rsidRDefault="000B78DC" w:rsidP="000B78DC">
      <w:pPr>
        <w:numPr>
          <w:ilvl w:val="0"/>
          <w:numId w:val="6"/>
        </w:numPr>
        <w:spacing w:before="120"/>
        <w:jc w:val="both"/>
        <w:rPr>
          <w:rFonts w:ascii="Times New Roman" w:hAnsi="Times New Roman" w:cs="Times New Roman"/>
        </w:rPr>
      </w:pPr>
      <w:r w:rsidRPr="000B78DC">
        <w:rPr>
          <w:rFonts w:ascii="Times New Roman" w:hAnsi="Times New Roman" w:cs="Times New Roman"/>
        </w:rPr>
        <w:t>Talaş kaldırma işleminde meydana gelen talaşların ve metal tozlarının işlem yüzeyinden uzaklaştırılması</w:t>
      </w:r>
    </w:p>
    <w:p w:rsidR="000B78DC" w:rsidRPr="000B78DC" w:rsidRDefault="000B78DC" w:rsidP="000B78DC">
      <w:pPr>
        <w:numPr>
          <w:ilvl w:val="0"/>
          <w:numId w:val="6"/>
        </w:numPr>
        <w:spacing w:before="120"/>
        <w:jc w:val="both"/>
        <w:rPr>
          <w:rFonts w:ascii="Times New Roman" w:hAnsi="Times New Roman" w:cs="Times New Roman"/>
        </w:rPr>
      </w:pPr>
      <w:r w:rsidRPr="000B78DC">
        <w:rPr>
          <w:rFonts w:ascii="Times New Roman" w:hAnsi="Times New Roman" w:cs="Times New Roman"/>
        </w:rPr>
        <w:t>İşlenecek parçanın yüzeyinin işlem için optimize edilmesi</w:t>
      </w:r>
    </w:p>
    <w:p w:rsidR="000B78DC" w:rsidRPr="000B78DC" w:rsidRDefault="000B78DC" w:rsidP="000B78DC">
      <w:pPr>
        <w:numPr>
          <w:ilvl w:val="0"/>
          <w:numId w:val="6"/>
        </w:numPr>
        <w:spacing w:before="120"/>
        <w:jc w:val="both"/>
        <w:rPr>
          <w:rFonts w:ascii="Times New Roman" w:hAnsi="Times New Roman" w:cs="Times New Roman"/>
        </w:rPr>
      </w:pPr>
      <w:r w:rsidRPr="000B78DC">
        <w:rPr>
          <w:rFonts w:ascii="Times New Roman" w:hAnsi="Times New Roman" w:cs="Times New Roman"/>
        </w:rPr>
        <w:t>Paslanmaya karşı parçanın korunması</w:t>
      </w:r>
    </w:p>
    <w:p w:rsidR="000B78DC" w:rsidRPr="000B78DC" w:rsidRDefault="000B78DC" w:rsidP="000B78DC">
      <w:pPr>
        <w:spacing w:before="120"/>
        <w:jc w:val="both"/>
        <w:rPr>
          <w:rFonts w:ascii="Times New Roman" w:hAnsi="Times New Roman" w:cs="Times New Roman"/>
        </w:rPr>
      </w:pPr>
      <w:r w:rsidRPr="000B78DC">
        <w:rPr>
          <w:rFonts w:ascii="Times New Roman" w:hAnsi="Times New Roman" w:cs="Times New Roman"/>
        </w:rPr>
        <w:t>Taşlama işleminde mineral yağ ve emülsiyonlar kullanılır, bunların içeriğinde yıkama hammaddelerinin yanı sıra cilalamaya yardımcı macunlar da kullanılır. Lepleme işleminde mineral yağ bazlı macunlar yardımcı görevi görür.</w:t>
      </w:r>
    </w:p>
    <w:p w:rsidR="000B78DC" w:rsidRPr="000B78DC" w:rsidRDefault="000B78DC" w:rsidP="000B78DC">
      <w:pPr>
        <w:spacing w:before="120"/>
        <w:jc w:val="both"/>
        <w:rPr>
          <w:rFonts w:ascii="Times New Roman" w:hAnsi="Times New Roman" w:cs="Times New Roman"/>
        </w:rPr>
      </w:pPr>
      <w:r w:rsidRPr="000B78DC">
        <w:rPr>
          <w:rFonts w:ascii="Times New Roman" w:hAnsi="Times New Roman" w:cs="Times New Roman"/>
          <w:noProof/>
        </w:rPr>
        <w:drawing>
          <wp:anchor distT="0" distB="0" distL="114300" distR="114300" simplePos="0" relativeHeight="251681792" behindDoc="0" locked="0" layoutInCell="1" allowOverlap="1">
            <wp:simplePos x="0" y="0"/>
            <wp:positionH relativeFrom="margin">
              <wp:posOffset>-114300</wp:posOffset>
            </wp:positionH>
            <wp:positionV relativeFrom="margin">
              <wp:posOffset>5045710</wp:posOffset>
            </wp:positionV>
            <wp:extent cx="2860040" cy="1275715"/>
            <wp:effectExtent l="0" t="0" r="0" b="635"/>
            <wp:wrapSquare wrapText="bothSides"/>
            <wp:docPr id="13" name="Resim 13" descr="http://www.tehlikeliatik.com/public/img/tehlikeli-atik-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ehlikeliatik.com/public/img/tehlikeli-atik-10.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860040" cy="1275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78DC">
        <w:rPr>
          <w:rFonts w:ascii="Times New Roman" w:hAnsi="Times New Roman" w:cs="Times New Roman"/>
        </w:rPr>
        <w:t>Talaşlı metal işlemede girdi ve çıktılar yandaki şemada gösterilebilir.</w:t>
      </w:r>
    </w:p>
    <w:p w:rsidR="000B78DC" w:rsidRPr="000B78DC" w:rsidRDefault="000B78DC" w:rsidP="000B78DC">
      <w:pPr>
        <w:spacing w:before="120"/>
        <w:jc w:val="both"/>
        <w:rPr>
          <w:rFonts w:ascii="Times New Roman" w:hAnsi="Times New Roman" w:cs="Times New Roman"/>
        </w:rPr>
      </w:pPr>
      <w:r w:rsidRPr="000B78DC">
        <w:rPr>
          <w:rFonts w:ascii="Times New Roman" w:hAnsi="Times New Roman" w:cs="Times New Roman"/>
        </w:rPr>
        <w:t>İşleme makinelerinde kullanılmakta olan soğutucu yağlar zamanla yabancı yağlar ve parçacıklarla karışıp kirlendiğinden, sahip olması gerektikleri özelliklerini kaybederler. Bunun yanı sıra emülsiyonlarda bakteri üremesi de ortaya çıkar. Kullanım ömrünü doldurmuş olan soğutucu yağ banyoları çalışanların sağlığı açısından da tehlike arz edebilir (özellikle cilt hastalıkları). Bu yüzden soğutucu yağ banyolarının, banyo bakımının yapılamaması durumunda, birkaç gün ya da birkaç haftada bir değiştirilmesi zorunlu olarak gerekmektedir. Buna ilave olarak sulu ya da çözücü bazlı temizleme prosesinden de atıklar oluşmaktadır.</w:t>
      </w: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" filled="f" strokecolor="#3aa6b3" strokeweight="2pt"/>
                <v:rect id="Rectangle 7" o:spid="_x0000_s1032"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" fillcolor="#3aa6b3" stroked="f" strokeweight="2pt"/>
                <v:roundrect id="Rounded Rectangle 8" o:spid="_x0000_s1033"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0B78DC" w:rsidP="005E6392">
      <w:pPr>
        <w:pStyle w:val="stBilgi"/>
        <w:rPr>
          <w:rFonts w:ascii="Times New Roman" w:hAnsi="Times New Roman" w:cs="Times New Roman"/>
          <w:sz w:val="16"/>
          <w:szCs w:val="18"/>
        </w:rPr>
      </w:pPr>
      <w:r>
        <w:rPr>
          <w:rFonts w:ascii="Times New Roman" w:hAnsi="Times New Roman" w:cs="Times New Roman"/>
          <w:sz w:val="22"/>
        </w:rPr>
        <w:t>No:  369</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0E46C6">
        <w:rPr>
          <w:rFonts w:ascii="Times New Roman" w:hAnsi="Times New Roman" w:cs="Times New Roman"/>
          <w:noProof/>
          <w:sz w:val="22"/>
        </w:rPr>
        <w:t>2</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0B78DC" w:rsidRPr="000B78DC" w:rsidRDefault="000B78DC" w:rsidP="000B78DC">
      <w:pPr>
        <w:spacing w:before="120"/>
        <w:jc w:val="both"/>
        <w:rPr>
          <w:rFonts w:ascii="Times New Roman" w:hAnsi="Times New Roman" w:cs="Times New Roman"/>
          <w:b/>
        </w:rPr>
      </w:pPr>
      <w:r w:rsidRPr="000B78DC">
        <w:rPr>
          <w:rFonts w:ascii="Times New Roman" w:hAnsi="Times New Roman" w:cs="Times New Roman"/>
          <w:b/>
        </w:rPr>
        <w:t>Metal Sektöründen kaynaklanan atıkların, Atık Yönetimi Genel Esasları Yö</w:t>
      </w:r>
      <w:r>
        <w:rPr>
          <w:rFonts w:ascii="Times New Roman" w:hAnsi="Times New Roman" w:cs="Times New Roman"/>
          <w:b/>
        </w:rPr>
        <w:t xml:space="preserve">netmeliği’ne göre atık kodları </w:t>
      </w:r>
    </w:p>
    <w:tbl>
      <w:tblPr>
        <w:tblpPr w:leftFromText="141" w:rightFromText="141" w:vertAnchor="text" w:horzAnchor="margin" w:tblpY="235"/>
        <w:tblW w:w="10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0"/>
        <w:gridCol w:w="8646"/>
      </w:tblGrid>
      <w:tr w:rsidR="000B78DC" w:rsidRPr="000B78DC" w:rsidTr="000B78DC">
        <w:tc>
          <w:tcPr>
            <w:tcW w:w="1560" w:type="dxa"/>
            <w:tcBorders>
              <w:top w:val="outset" w:sz="6" w:space="0" w:color="auto"/>
              <w:left w:val="outset" w:sz="6" w:space="0" w:color="auto"/>
              <w:bottom w:val="outset" w:sz="6" w:space="0" w:color="auto"/>
              <w:right w:val="outset" w:sz="6" w:space="0" w:color="auto"/>
            </w:tcBorders>
          </w:tcPr>
          <w:p w:rsidR="000B78DC" w:rsidRPr="000B78DC" w:rsidRDefault="000B78DC" w:rsidP="000B78DC">
            <w:pPr>
              <w:spacing w:before="120"/>
              <w:jc w:val="center"/>
              <w:rPr>
                <w:rFonts w:ascii="Times New Roman" w:hAnsi="Times New Roman" w:cs="Times New Roman"/>
                <w:sz w:val="22"/>
                <w:szCs w:val="20"/>
              </w:rPr>
            </w:pPr>
            <w:r w:rsidRPr="000B78DC">
              <w:rPr>
                <w:rFonts w:ascii="Times New Roman" w:hAnsi="Times New Roman" w:cs="Times New Roman"/>
                <w:b/>
                <w:bCs/>
                <w:sz w:val="22"/>
                <w:szCs w:val="20"/>
              </w:rPr>
              <w:t>Atık kodu</w:t>
            </w:r>
          </w:p>
        </w:tc>
        <w:tc>
          <w:tcPr>
            <w:tcW w:w="8646" w:type="dxa"/>
            <w:tcBorders>
              <w:top w:val="outset" w:sz="6" w:space="0" w:color="auto"/>
              <w:left w:val="outset" w:sz="6" w:space="0" w:color="auto"/>
              <w:bottom w:val="outset" w:sz="6" w:space="0" w:color="auto"/>
              <w:right w:val="outset" w:sz="6" w:space="0" w:color="auto"/>
            </w:tcBorders>
          </w:tcPr>
          <w:p w:rsidR="000B78DC" w:rsidRPr="000B78DC" w:rsidRDefault="000B78DC" w:rsidP="000B78DC">
            <w:pPr>
              <w:spacing w:before="120"/>
              <w:jc w:val="center"/>
              <w:rPr>
                <w:rFonts w:ascii="Times New Roman" w:hAnsi="Times New Roman" w:cs="Times New Roman"/>
                <w:sz w:val="22"/>
                <w:szCs w:val="20"/>
              </w:rPr>
            </w:pPr>
            <w:r w:rsidRPr="000B78DC">
              <w:rPr>
                <w:rFonts w:ascii="Times New Roman" w:hAnsi="Times New Roman" w:cs="Times New Roman"/>
                <w:b/>
                <w:bCs/>
                <w:sz w:val="22"/>
                <w:szCs w:val="20"/>
              </w:rPr>
              <w:t>Tanım</w:t>
            </w:r>
          </w:p>
        </w:tc>
      </w:tr>
      <w:tr w:rsidR="000B78DC" w:rsidRPr="000B78DC" w:rsidTr="000B78DC">
        <w:tc>
          <w:tcPr>
            <w:tcW w:w="10206" w:type="dxa"/>
            <w:gridSpan w:val="2"/>
            <w:tcBorders>
              <w:top w:val="outset" w:sz="6" w:space="0" w:color="auto"/>
              <w:left w:val="outset" w:sz="6" w:space="0" w:color="auto"/>
              <w:bottom w:val="outset" w:sz="6" w:space="0" w:color="auto"/>
              <w:right w:val="outset" w:sz="6" w:space="0" w:color="auto"/>
            </w:tcBorders>
          </w:tcPr>
          <w:p w:rsidR="000B78DC" w:rsidRPr="000B78DC" w:rsidRDefault="000B78DC" w:rsidP="000B78DC">
            <w:pPr>
              <w:spacing w:before="120"/>
              <w:jc w:val="center"/>
              <w:rPr>
                <w:rFonts w:ascii="Times New Roman" w:hAnsi="Times New Roman" w:cs="Times New Roman"/>
                <w:sz w:val="22"/>
                <w:szCs w:val="20"/>
              </w:rPr>
            </w:pPr>
            <w:r w:rsidRPr="000B78DC">
              <w:rPr>
                <w:rFonts w:ascii="Times New Roman" w:hAnsi="Times New Roman" w:cs="Times New Roman"/>
                <w:b/>
                <w:bCs/>
                <w:sz w:val="22"/>
                <w:szCs w:val="20"/>
              </w:rPr>
              <w:t>Talaşlı imalat metal işlenmesinden kaynaklanan atıklar</w:t>
            </w:r>
          </w:p>
        </w:tc>
      </w:tr>
      <w:tr w:rsidR="000B78DC" w:rsidRPr="000B78DC" w:rsidTr="000B78DC">
        <w:tc>
          <w:tcPr>
            <w:tcW w:w="1560" w:type="dxa"/>
            <w:tcBorders>
              <w:top w:val="outset" w:sz="6" w:space="0" w:color="auto"/>
              <w:left w:val="outset" w:sz="6" w:space="0" w:color="auto"/>
              <w:bottom w:val="outset" w:sz="6" w:space="0" w:color="auto"/>
              <w:right w:val="outset" w:sz="6" w:space="0" w:color="auto"/>
            </w:tcBorders>
          </w:tcPr>
          <w:p w:rsidR="000B78DC" w:rsidRPr="000B78DC" w:rsidRDefault="000B78DC" w:rsidP="000B78DC">
            <w:pPr>
              <w:spacing w:before="120"/>
              <w:jc w:val="center"/>
              <w:rPr>
                <w:rFonts w:ascii="Times New Roman" w:hAnsi="Times New Roman" w:cs="Times New Roman"/>
                <w:sz w:val="22"/>
                <w:szCs w:val="20"/>
              </w:rPr>
            </w:pPr>
            <w:r w:rsidRPr="000B78DC">
              <w:rPr>
                <w:rFonts w:ascii="Times New Roman" w:hAnsi="Times New Roman" w:cs="Times New Roman"/>
                <w:sz w:val="22"/>
                <w:szCs w:val="20"/>
              </w:rPr>
              <w:t>120101</w:t>
            </w:r>
          </w:p>
        </w:tc>
        <w:tc>
          <w:tcPr>
            <w:tcW w:w="8646" w:type="dxa"/>
            <w:tcBorders>
              <w:top w:val="outset" w:sz="6" w:space="0" w:color="auto"/>
              <w:left w:val="outset" w:sz="6" w:space="0" w:color="auto"/>
              <w:bottom w:val="outset" w:sz="6" w:space="0" w:color="auto"/>
              <w:right w:val="outset" w:sz="6" w:space="0" w:color="auto"/>
            </w:tcBorders>
          </w:tcPr>
          <w:p w:rsidR="000B78DC" w:rsidRPr="000B78DC" w:rsidRDefault="000B78DC" w:rsidP="000B78DC">
            <w:pPr>
              <w:spacing w:before="120"/>
              <w:rPr>
                <w:rFonts w:ascii="Times New Roman" w:hAnsi="Times New Roman" w:cs="Times New Roman"/>
                <w:sz w:val="22"/>
                <w:szCs w:val="20"/>
              </w:rPr>
            </w:pPr>
            <w:r w:rsidRPr="000B78DC">
              <w:rPr>
                <w:rFonts w:ascii="Times New Roman" w:hAnsi="Times New Roman" w:cs="Times New Roman"/>
                <w:sz w:val="22"/>
                <w:szCs w:val="20"/>
              </w:rPr>
              <w:t>Demir metal çapakları ve talaşları</w:t>
            </w:r>
          </w:p>
        </w:tc>
      </w:tr>
      <w:tr w:rsidR="000B78DC" w:rsidRPr="000B78DC" w:rsidTr="000B78DC">
        <w:tc>
          <w:tcPr>
            <w:tcW w:w="1560" w:type="dxa"/>
            <w:tcBorders>
              <w:top w:val="outset" w:sz="6" w:space="0" w:color="auto"/>
              <w:left w:val="outset" w:sz="6" w:space="0" w:color="auto"/>
              <w:bottom w:val="outset" w:sz="6" w:space="0" w:color="auto"/>
              <w:right w:val="outset" w:sz="6" w:space="0" w:color="auto"/>
            </w:tcBorders>
          </w:tcPr>
          <w:p w:rsidR="000B78DC" w:rsidRPr="000B78DC" w:rsidRDefault="000B78DC" w:rsidP="000B78DC">
            <w:pPr>
              <w:spacing w:before="120"/>
              <w:jc w:val="center"/>
              <w:rPr>
                <w:rFonts w:ascii="Times New Roman" w:hAnsi="Times New Roman" w:cs="Times New Roman"/>
                <w:sz w:val="22"/>
                <w:szCs w:val="20"/>
              </w:rPr>
            </w:pPr>
            <w:r w:rsidRPr="000B78DC">
              <w:rPr>
                <w:rFonts w:ascii="Times New Roman" w:hAnsi="Times New Roman" w:cs="Times New Roman"/>
                <w:sz w:val="22"/>
                <w:szCs w:val="20"/>
              </w:rPr>
              <w:t>120102</w:t>
            </w:r>
          </w:p>
        </w:tc>
        <w:tc>
          <w:tcPr>
            <w:tcW w:w="8646" w:type="dxa"/>
            <w:tcBorders>
              <w:top w:val="outset" w:sz="6" w:space="0" w:color="auto"/>
              <w:left w:val="outset" w:sz="6" w:space="0" w:color="auto"/>
              <w:bottom w:val="outset" w:sz="6" w:space="0" w:color="auto"/>
              <w:right w:val="outset" w:sz="6" w:space="0" w:color="auto"/>
            </w:tcBorders>
          </w:tcPr>
          <w:p w:rsidR="000B78DC" w:rsidRPr="000B78DC" w:rsidRDefault="000B78DC" w:rsidP="000B78DC">
            <w:pPr>
              <w:spacing w:before="120"/>
              <w:rPr>
                <w:rFonts w:ascii="Times New Roman" w:hAnsi="Times New Roman" w:cs="Times New Roman"/>
                <w:sz w:val="22"/>
                <w:szCs w:val="20"/>
              </w:rPr>
            </w:pPr>
            <w:r w:rsidRPr="000B78DC">
              <w:rPr>
                <w:rFonts w:ascii="Times New Roman" w:hAnsi="Times New Roman" w:cs="Times New Roman"/>
                <w:sz w:val="22"/>
                <w:szCs w:val="20"/>
              </w:rPr>
              <w:t>Demir metal toz ve parçacıklar</w:t>
            </w:r>
          </w:p>
        </w:tc>
      </w:tr>
      <w:tr w:rsidR="000B78DC" w:rsidRPr="000B78DC" w:rsidTr="000B78DC">
        <w:tc>
          <w:tcPr>
            <w:tcW w:w="1560" w:type="dxa"/>
            <w:tcBorders>
              <w:top w:val="outset" w:sz="6" w:space="0" w:color="auto"/>
              <w:left w:val="outset" w:sz="6" w:space="0" w:color="auto"/>
              <w:bottom w:val="outset" w:sz="6" w:space="0" w:color="auto"/>
              <w:right w:val="outset" w:sz="6" w:space="0" w:color="auto"/>
            </w:tcBorders>
          </w:tcPr>
          <w:p w:rsidR="000B78DC" w:rsidRPr="000B78DC" w:rsidRDefault="000B78DC" w:rsidP="000B78DC">
            <w:pPr>
              <w:spacing w:before="120"/>
              <w:jc w:val="center"/>
              <w:rPr>
                <w:rFonts w:ascii="Times New Roman" w:hAnsi="Times New Roman" w:cs="Times New Roman"/>
                <w:sz w:val="22"/>
                <w:szCs w:val="20"/>
              </w:rPr>
            </w:pPr>
            <w:r w:rsidRPr="000B78DC">
              <w:rPr>
                <w:rFonts w:ascii="Times New Roman" w:hAnsi="Times New Roman" w:cs="Times New Roman"/>
                <w:sz w:val="22"/>
                <w:szCs w:val="20"/>
              </w:rPr>
              <w:t>120103</w:t>
            </w:r>
          </w:p>
        </w:tc>
        <w:tc>
          <w:tcPr>
            <w:tcW w:w="8646" w:type="dxa"/>
            <w:tcBorders>
              <w:top w:val="outset" w:sz="6" w:space="0" w:color="auto"/>
              <w:left w:val="outset" w:sz="6" w:space="0" w:color="auto"/>
              <w:bottom w:val="outset" w:sz="6" w:space="0" w:color="auto"/>
              <w:right w:val="outset" w:sz="6" w:space="0" w:color="auto"/>
            </w:tcBorders>
          </w:tcPr>
          <w:p w:rsidR="000B78DC" w:rsidRPr="000B78DC" w:rsidRDefault="000B78DC" w:rsidP="000B78DC">
            <w:pPr>
              <w:spacing w:before="120"/>
              <w:rPr>
                <w:rFonts w:ascii="Times New Roman" w:hAnsi="Times New Roman" w:cs="Times New Roman"/>
                <w:sz w:val="22"/>
                <w:szCs w:val="20"/>
              </w:rPr>
            </w:pPr>
            <w:r w:rsidRPr="000B78DC">
              <w:rPr>
                <w:rFonts w:ascii="Times New Roman" w:hAnsi="Times New Roman" w:cs="Times New Roman"/>
                <w:sz w:val="22"/>
                <w:szCs w:val="20"/>
              </w:rPr>
              <w:t>Demir dışı metal çapakları ve talaşları</w:t>
            </w:r>
          </w:p>
        </w:tc>
      </w:tr>
      <w:tr w:rsidR="000B78DC" w:rsidRPr="000B78DC" w:rsidTr="000B78DC">
        <w:tc>
          <w:tcPr>
            <w:tcW w:w="1560" w:type="dxa"/>
            <w:tcBorders>
              <w:top w:val="outset" w:sz="6" w:space="0" w:color="auto"/>
              <w:left w:val="outset" w:sz="6" w:space="0" w:color="auto"/>
              <w:bottom w:val="outset" w:sz="6" w:space="0" w:color="auto"/>
              <w:right w:val="outset" w:sz="6" w:space="0" w:color="auto"/>
            </w:tcBorders>
          </w:tcPr>
          <w:p w:rsidR="000B78DC" w:rsidRPr="000B78DC" w:rsidRDefault="000B78DC" w:rsidP="000B78DC">
            <w:pPr>
              <w:spacing w:before="120"/>
              <w:jc w:val="center"/>
              <w:rPr>
                <w:rFonts w:ascii="Times New Roman" w:hAnsi="Times New Roman" w:cs="Times New Roman"/>
                <w:sz w:val="22"/>
                <w:szCs w:val="20"/>
              </w:rPr>
            </w:pPr>
            <w:r w:rsidRPr="000B78DC">
              <w:rPr>
                <w:rFonts w:ascii="Times New Roman" w:hAnsi="Times New Roman" w:cs="Times New Roman"/>
                <w:sz w:val="22"/>
                <w:szCs w:val="20"/>
              </w:rPr>
              <w:t>120104</w:t>
            </w:r>
          </w:p>
        </w:tc>
        <w:tc>
          <w:tcPr>
            <w:tcW w:w="8646" w:type="dxa"/>
            <w:tcBorders>
              <w:top w:val="outset" w:sz="6" w:space="0" w:color="auto"/>
              <w:left w:val="outset" w:sz="6" w:space="0" w:color="auto"/>
              <w:bottom w:val="outset" w:sz="6" w:space="0" w:color="auto"/>
              <w:right w:val="outset" w:sz="6" w:space="0" w:color="auto"/>
            </w:tcBorders>
          </w:tcPr>
          <w:p w:rsidR="000B78DC" w:rsidRPr="000B78DC" w:rsidRDefault="000B78DC" w:rsidP="000B78DC">
            <w:pPr>
              <w:spacing w:before="120"/>
              <w:rPr>
                <w:rFonts w:ascii="Times New Roman" w:hAnsi="Times New Roman" w:cs="Times New Roman"/>
                <w:sz w:val="22"/>
                <w:szCs w:val="20"/>
              </w:rPr>
            </w:pPr>
            <w:r w:rsidRPr="000B78DC">
              <w:rPr>
                <w:rFonts w:ascii="Times New Roman" w:hAnsi="Times New Roman" w:cs="Times New Roman"/>
                <w:sz w:val="22"/>
                <w:szCs w:val="20"/>
              </w:rPr>
              <w:t>Demir dışı metal toz ve parçacıklar</w:t>
            </w:r>
          </w:p>
        </w:tc>
      </w:tr>
      <w:tr w:rsidR="000B78DC" w:rsidRPr="000B78DC" w:rsidTr="000B78DC">
        <w:tc>
          <w:tcPr>
            <w:tcW w:w="1560" w:type="dxa"/>
            <w:tcBorders>
              <w:top w:val="outset" w:sz="6" w:space="0" w:color="auto"/>
              <w:left w:val="outset" w:sz="6" w:space="0" w:color="auto"/>
              <w:bottom w:val="outset" w:sz="6" w:space="0" w:color="auto"/>
              <w:right w:val="outset" w:sz="6" w:space="0" w:color="auto"/>
            </w:tcBorders>
          </w:tcPr>
          <w:p w:rsidR="000B78DC" w:rsidRPr="000B78DC" w:rsidRDefault="000B78DC" w:rsidP="000B78DC">
            <w:pPr>
              <w:spacing w:before="120"/>
              <w:jc w:val="center"/>
              <w:rPr>
                <w:rFonts w:ascii="Times New Roman" w:hAnsi="Times New Roman" w:cs="Times New Roman"/>
                <w:sz w:val="22"/>
                <w:szCs w:val="20"/>
              </w:rPr>
            </w:pPr>
            <w:r w:rsidRPr="000B78DC">
              <w:rPr>
                <w:rFonts w:ascii="Times New Roman" w:hAnsi="Times New Roman" w:cs="Times New Roman"/>
                <w:sz w:val="22"/>
                <w:szCs w:val="20"/>
              </w:rPr>
              <w:t>120106*</w:t>
            </w:r>
          </w:p>
        </w:tc>
        <w:tc>
          <w:tcPr>
            <w:tcW w:w="8646" w:type="dxa"/>
            <w:tcBorders>
              <w:top w:val="outset" w:sz="6" w:space="0" w:color="auto"/>
              <w:left w:val="outset" w:sz="6" w:space="0" w:color="auto"/>
              <w:bottom w:val="outset" w:sz="6" w:space="0" w:color="auto"/>
              <w:right w:val="outset" w:sz="6" w:space="0" w:color="auto"/>
            </w:tcBorders>
          </w:tcPr>
          <w:p w:rsidR="000B78DC" w:rsidRPr="000B78DC" w:rsidRDefault="000B78DC" w:rsidP="000B78DC">
            <w:pPr>
              <w:spacing w:before="120"/>
              <w:rPr>
                <w:rFonts w:ascii="Times New Roman" w:hAnsi="Times New Roman" w:cs="Times New Roman"/>
                <w:sz w:val="22"/>
                <w:szCs w:val="20"/>
              </w:rPr>
            </w:pPr>
            <w:r w:rsidRPr="000B78DC">
              <w:rPr>
                <w:rFonts w:ascii="Times New Roman" w:hAnsi="Times New Roman" w:cs="Times New Roman"/>
                <w:sz w:val="22"/>
                <w:szCs w:val="20"/>
              </w:rPr>
              <w:t>Halojen içeren madeni bazlı işleme yağları (emülsiyon ve solüsyonlar hariç)</w:t>
            </w:r>
          </w:p>
        </w:tc>
      </w:tr>
      <w:tr w:rsidR="000B78DC" w:rsidRPr="000B78DC" w:rsidTr="000B78DC">
        <w:tc>
          <w:tcPr>
            <w:tcW w:w="1560" w:type="dxa"/>
            <w:tcBorders>
              <w:top w:val="outset" w:sz="6" w:space="0" w:color="auto"/>
              <w:left w:val="outset" w:sz="6" w:space="0" w:color="auto"/>
              <w:bottom w:val="outset" w:sz="6" w:space="0" w:color="auto"/>
              <w:right w:val="outset" w:sz="6" w:space="0" w:color="auto"/>
            </w:tcBorders>
          </w:tcPr>
          <w:p w:rsidR="000B78DC" w:rsidRPr="000B78DC" w:rsidRDefault="000B78DC" w:rsidP="000B78DC">
            <w:pPr>
              <w:spacing w:before="120"/>
              <w:jc w:val="center"/>
              <w:rPr>
                <w:rFonts w:ascii="Times New Roman" w:hAnsi="Times New Roman" w:cs="Times New Roman"/>
                <w:sz w:val="22"/>
                <w:szCs w:val="20"/>
              </w:rPr>
            </w:pPr>
            <w:r w:rsidRPr="000B78DC">
              <w:rPr>
                <w:rFonts w:ascii="Times New Roman" w:hAnsi="Times New Roman" w:cs="Times New Roman"/>
                <w:sz w:val="22"/>
                <w:szCs w:val="20"/>
              </w:rPr>
              <w:t>120107*</w:t>
            </w:r>
          </w:p>
        </w:tc>
        <w:tc>
          <w:tcPr>
            <w:tcW w:w="8646" w:type="dxa"/>
            <w:tcBorders>
              <w:top w:val="outset" w:sz="6" w:space="0" w:color="auto"/>
              <w:left w:val="outset" w:sz="6" w:space="0" w:color="auto"/>
              <w:bottom w:val="outset" w:sz="6" w:space="0" w:color="auto"/>
              <w:right w:val="outset" w:sz="6" w:space="0" w:color="auto"/>
            </w:tcBorders>
          </w:tcPr>
          <w:p w:rsidR="000B78DC" w:rsidRPr="000B78DC" w:rsidRDefault="000B78DC" w:rsidP="000B78DC">
            <w:pPr>
              <w:spacing w:before="120"/>
              <w:rPr>
                <w:rFonts w:ascii="Times New Roman" w:hAnsi="Times New Roman" w:cs="Times New Roman"/>
                <w:sz w:val="22"/>
                <w:szCs w:val="20"/>
              </w:rPr>
            </w:pPr>
            <w:r w:rsidRPr="000B78DC">
              <w:rPr>
                <w:rFonts w:ascii="Times New Roman" w:hAnsi="Times New Roman" w:cs="Times New Roman"/>
                <w:sz w:val="22"/>
                <w:szCs w:val="20"/>
              </w:rPr>
              <w:t>Halojen içermeyen madeni bazlı işleme yağları (emülsiyon ve solüsyonlar hariç)</w:t>
            </w:r>
          </w:p>
        </w:tc>
      </w:tr>
      <w:tr w:rsidR="000B78DC" w:rsidRPr="000B78DC" w:rsidTr="000B78DC">
        <w:tc>
          <w:tcPr>
            <w:tcW w:w="1560" w:type="dxa"/>
            <w:tcBorders>
              <w:top w:val="outset" w:sz="6" w:space="0" w:color="auto"/>
              <w:left w:val="outset" w:sz="6" w:space="0" w:color="auto"/>
              <w:bottom w:val="outset" w:sz="6" w:space="0" w:color="auto"/>
              <w:right w:val="outset" w:sz="6" w:space="0" w:color="auto"/>
            </w:tcBorders>
          </w:tcPr>
          <w:p w:rsidR="000B78DC" w:rsidRPr="000B78DC" w:rsidRDefault="000B78DC" w:rsidP="000B78DC">
            <w:pPr>
              <w:spacing w:before="120"/>
              <w:jc w:val="center"/>
              <w:rPr>
                <w:rFonts w:ascii="Times New Roman" w:hAnsi="Times New Roman" w:cs="Times New Roman"/>
                <w:sz w:val="22"/>
                <w:szCs w:val="20"/>
              </w:rPr>
            </w:pPr>
            <w:r w:rsidRPr="000B78DC">
              <w:rPr>
                <w:rFonts w:ascii="Times New Roman" w:hAnsi="Times New Roman" w:cs="Times New Roman"/>
                <w:sz w:val="22"/>
                <w:szCs w:val="20"/>
              </w:rPr>
              <w:t>120108*</w:t>
            </w:r>
          </w:p>
        </w:tc>
        <w:tc>
          <w:tcPr>
            <w:tcW w:w="8646" w:type="dxa"/>
            <w:tcBorders>
              <w:top w:val="outset" w:sz="6" w:space="0" w:color="auto"/>
              <w:left w:val="outset" w:sz="6" w:space="0" w:color="auto"/>
              <w:bottom w:val="outset" w:sz="6" w:space="0" w:color="auto"/>
              <w:right w:val="outset" w:sz="6" w:space="0" w:color="auto"/>
            </w:tcBorders>
          </w:tcPr>
          <w:p w:rsidR="000B78DC" w:rsidRPr="000B78DC" w:rsidRDefault="000B78DC" w:rsidP="000B78DC">
            <w:pPr>
              <w:spacing w:before="120"/>
              <w:rPr>
                <w:rFonts w:ascii="Times New Roman" w:hAnsi="Times New Roman" w:cs="Times New Roman"/>
                <w:sz w:val="22"/>
                <w:szCs w:val="20"/>
              </w:rPr>
            </w:pPr>
            <w:r w:rsidRPr="000B78DC">
              <w:rPr>
                <w:rFonts w:ascii="Times New Roman" w:hAnsi="Times New Roman" w:cs="Times New Roman"/>
                <w:sz w:val="22"/>
                <w:szCs w:val="20"/>
              </w:rPr>
              <w:t>Halojen içeren işleme emülsiyon ve solüsyonları</w:t>
            </w:r>
          </w:p>
        </w:tc>
      </w:tr>
      <w:tr w:rsidR="000B78DC" w:rsidRPr="000B78DC" w:rsidTr="000B78DC">
        <w:tc>
          <w:tcPr>
            <w:tcW w:w="1560" w:type="dxa"/>
            <w:tcBorders>
              <w:top w:val="outset" w:sz="6" w:space="0" w:color="auto"/>
              <w:left w:val="outset" w:sz="6" w:space="0" w:color="auto"/>
              <w:bottom w:val="outset" w:sz="6" w:space="0" w:color="auto"/>
              <w:right w:val="outset" w:sz="6" w:space="0" w:color="auto"/>
            </w:tcBorders>
          </w:tcPr>
          <w:p w:rsidR="000B78DC" w:rsidRPr="000B78DC" w:rsidRDefault="000B78DC" w:rsidP="000B78DC">
            <w:pPr>
              <w:spacing w:before="120"/>
              <w:jc w:val="center"/>
              <w:rPr>
                <w:rFonts w:ascii="Times New Roman" w:hAnsi="Times New Roman" w:cs="Times New Roman"/>
                <w:sz w:val="22"/>
                <w:szCs w:val="20"/>
              </w:rPr>
            </w:pPr>
            <w:r w:rsidRPr="000B78DC">
              <w:rPr>
                <w:rFonts w:ascii="Times New Roman" w:hAnsi="Times New Roman" w:cs="Times New Roman"/>
                <w:sz w:val="22"/>
                <w:szCs w:val="20"/>
              </w:rPr>
              <w:t>120109*</w:t>
            </w:r>
          </w:p>
        </w:tc>
        <w:tc>
          <w:tcPr>
            <w:tcW w:w="8646" w:type="dxa"/>
            <w:tcBorders>
              <w:top w:val="outset" w:sz="6" w:space="0" w:color="auto"/>
              <w:left w:val="outset" w:sz="6" w:space="0" w:color="auto"/>
              <w:bottom w:val="outset" w:sz="6" w:space="0" w:color="auto"/>
              <w:right w:val="outset" w:sz="6" w:space="0" w:color="auto"/>
            </w:tcBorders>
          </w:tcPr>
          <w:p w:rsidR="000B78DC" w:rsidRPr="000B78DC" w:rsidRDefault="000B78DC" w:rsidP="000B78DC">
            <w:pPr>
              <w:spacing w:before="120"/>
              <w:rPr>
                <w:rFonts w:ascii="Times New Roman" w:hAnsi="Times New Roman" w:cs="Times New Roman"/>
                <w:sz w:val="22"/>
                <w:szCs w:val="20"/>
              </w:rPr>
            </w:pPr>
            <w:r w:rsidRPr="000B78DC">
              <w:rPr>
                <w:rFonts w:ascii="Times New Roman" w:hAnsi="Times New Roman" w:cs="Times New Roman"/>
                <w:sz w:val="22"/>
                <w:szCs w:val="20"/>
              </w:rPr>
              <w:t>Halojen içermeyen işleme emülsiyon ve solüsyonları</w:t>
            </w:r>
          </w:p>
        </w:tc>
      </w:tr>
      <w:tr w:rsidR="000B78DC" w:rsidRPr="000B78DC" w:rsidTr="000B78DC">
        <w:tc>
          <w:tcPr>
            <w:tcW w:w="1560" w:type="dxa"/>
            <w:tcBorders>
              <w:top w:val="outset" w:sz="6" w:space="0" w:color="auto"/>
              <w:left w:val="outset" w:sz="6" w:space="0" w:color="auto"/>
              <w:bottom w:val="outset" w:sz="6" w:space="0" w:color="auto"/>
              <w:right w:val="outset" w:sz="6" w:space="0" w:color="auto"/>
            </w:tcBorders>
          </w:tcPr>
          <w:p w:rsidR="000B78DC" w:rsidRPr="000B78DC" w:rsidRDefault="000B78DC" w:rsidP="000B78DC">
            <w:pPr>
              <w:spacing w:before="120"/>
              <w:jc w:val="center"/>
              <w:rPr>
                <w:rFonts w:ascii="Times New Roman" w:hAnsi="Times New Roman" w:cs="Times New Roman"/>
                <w:sz w:val="22"/>
                <w:szCs w:val="20"/>
              </w:rPr>
            </w:pPr>
            <w:r w:rsidRPr="000B78DC">
              <w:rPr>
                <w:rFonts w:ascii="Times New Roman" w:hAnsi="Times New Roman" w:cs="Times New Roman"/>
                <w:sz w:val="22"/>
                <w:szCs w:val="20"/>
              </w:rPr>
              <w:t>120110*</w:t>
            </w:r>
          </w:p>
        </w:tc>
        <w:tc>
          <w:tcPr>
            <w:tcW w:w="8646" w:type="dxa"/>
            <w:tcBorders>
              <w:top w:val="outset" w:sz="6" w:space="0" w:color="auto"/>
              <w:left w:val="outset" w:sz="6" w:space="0" w:color="auto"/>
              <w:bottom w:val="outset" w:sz="6" w:space="0" w:color="auto"/>
              <w:right w:val="outset" w:sz="6" w:space="0" w:color="auto"/>
            </w:tcBorders>
          </w:tcPr>
          <w:p w:rsidR="000B78DC" w:rsidRPr="000B78DC" w:rsidRDefault="000B78DC" w:rsidP="000B78DC">
            <w:pPr>
              <w:spacing w:before="120"/>
              <w:rPr>
                <w:rFonts w:ascii="Times New Roman" w:hAnsi="Times New Roman" w:cs="Times New Roman"/>
                <w:sz w:val="22"/>
                <w:szCs w:val="20"/>
              </w:rPr>
            </w:pPr>
            <w:r w:rsidRPr="000B78DC">
              <w:rPr>
                <w:rFonts w:ascii="Times New Roman" w:hAnsi="Times New Roman" w:cs="Times New Roman"/>
                <w:sz w:val="22"/>
                <w:szCs w:val="20"/>
              </w:rPr>
              <w:t>Sentetik işleme yağları</w:t>
            </w:r>
          </w:p>
        </w:tc>
      </w:tr>
      <w:tr w:rsidR="000B78DC" w:rsidRPr="000B78DC" w:rsidTr="000B78DC">
        <w:tc>
          <w:tcPr>
            <w:tcW w:w="1560" w:type="dxa"/>
            <w:tcBorders>
              <w:top w:val="outset" w:sz="6" w:space="0" w:color="auto"/>
              <w:left w:val="outset" w:sz="6" w:space="0" w:color="auto"/>
              <w:bottom w:val="outset" w:sz="6" w:space="0" w:color="auto"/>
              <w:right w:val="outset" w:sz="6" w:space="0" w:color="auto"/>
            </w:tcBorders>
          </w:tcPr>
          <w:p w:rsidR="000B78DC" w:rsidRPr="000B78DC" w:rsidRDefault="000B78DC" w:rsidP="000B78DC">
            <w:pPr>
              <w:spacing w:before="120"/>
              <w:jc w:val="center"/>
              <w:rPr>
                <w:rFonts w:ascii="Times New Roman" w:hAnsi="Times New Roman" w:cs="Times New Roman"/>
                <w:sz w:val="22"/>
                <w:szCs w:val="20"/>
              </w:rPr>
            </w:pPr>
            <w:r w:rsidRPr="000B78DC">
              <w:rPr>
                <w:rFonts w:ascii="Times New Roman" w:hAnsi="Times New Roman" w:cs="Times New Roman"/>
                <w:sz w:val="22"/>
                <w:szCs w:val="20"/>
              </w:rPr>
              <w:t>120112*</w:t>
            </w:r>
          </w:p>
        </w:tc>
        <w:tc>
          <w:tcPr>
            <w:tcW w:w="8646" w:type="dxa"/>
            <w:tcBorders>
              <w:top w:val="outset" w:sz="6" w:space="0" w:color="auto"/>
              <w:left w:val="outset" w:sz="6" w:space="0" w:color="auto"/>
              <w:bottom w:val="outset" w:sz="6" w:space="0" w:color="auto"/>
              <w:right w:val="outset" w:sz="6" w:space="0" w:color="auto"/>
            </w:tcBorders>
          </w:tcPr>
          <w:p w:rsidR="000B78DC" w:rsidRPr="000B78DC" w:rsidRDefault="000B78DC" w:rsidP="000B78DC">
            <w:pPr>
              <w:spacing w:before="120"/>
              <w:rPr>
                <w:rFonts w:ascii="Times New Roman" w:hAnsi="Times New Roman" w:cs="Times New Roman"/>
                <w:sz w:val="22"/>
                <w:szCs w:val="20"/>
              </w:rPr>
            </w:pPr>
            <w:r w:rsidRPr="000B78DC">
              <w:rPr>
                <w:rFonts w:ascii="Times New Roman" w:hAnsi="Times New Roman" w:cs="Times New Roman"/>
                <w:sz w:val="22"/>
                <w:szCs w:val="20"/>
              </w:rPr>
              <w:t>Kullanılmış (mum) parafin ve yağlar</w:t>
            </w:r>
          </w:p>
        </w:tc>
      </w:tr>
      <w:tr w:rsidR="000B78DC" w:rsidRPr="000B78DC" w:rsidTr="000B78DC">
        <w:tc>
          <w:tcPr>
            <w:tcW w:w="1560" w:type="dxa"/>
            <w:tcBorders>
              <w:top w:val="outset" w:sz="6" w:space="0" w:color="auto"/>
              <w:left w:val="outset" w:sz="6" w:space="0" w:color="auto"/>
              <w:bottom w:val="outset" w:sz="6" w:space="0" w:color="auto"/>
              <w:right w:val="outset" w:sz="6" w:space="0" w:color="auto"/>
            </w:tcBorders>
          </w:tcPr>
          <w:p w:rsidR="000B78DC" w:rsidRPr="000B78DC" w:rsidRDefault="000B78DC" w:rsidP="000B78DC">
            <w:pPr>
              <w:spacing w:before="120"/>
              <w:jc w:val="center"/>
              <w:rPr>
                <w:rFonts w:ascii="Times New Roman" w:hAnsi="Times New Roman" w:cs="Times New Roman"/>
                <w:sz w:val="22"/>
                <w:szCs w:val="20"/>
              </w:rPr>
            </w:pPr>
            <w:r w:rsidRPr="000B78DC">
              <w:rPr>
                <w:rFonts w:ascii="Times New Roman" w:hAnsi="Times New Roman" w:cs="Times New Roman"/>
                <w:sz w:val="22"/>
                <w:szCs w:val="20"/>
              </w:rPr>
              <w:t>120113</w:t>
            </w:r>
          </w:p>
        </w:tc>
        <w:tc>
          <w:tcPr>
            <w:tcW w:w="8646" w:type="dxa"/>
            <w:tcBorders>
              <w:top w:val="outset" w:sz="6" w:space="0" w:color="auto"/>
              <w:left w:val="outset" w:sz="6" w:space="0" w:color="auto"/>
              <w:bottom w:val="outset" w:sz="6" w:space="0" w:color="auto"/>
              <w:right w:val="outset" w:sz="6" w:space="0" w:color="auto"/>
            </w:tcBorders>
          </w:tcPr>
          <w:p w:rsidR="000B78DC" w:rsidRPr="000B78DC" w:rsidRDefault="000B78DC" w:rsidP="000B78DC">
            <w:pPr>
              <w:spacing w:before="120"/>
              <w:rPr>
                <w:rFonts w:ascii="Times New Roman" w:hAnsi="Times New Roman" w:cs="Times New Roman"/>
                <w:sz w:val="22"/>
                <w:szCs w:val="20"/>
              </w:rPr>
            </w:pPr>
            <w:r w:rsidRPr="000B78DC">
              <w:rPr>
                <w:rFonts w:ascii="Times New Roman" w:hAnsi="Times New Roman" w:cs="Times New Roman"/>
                <w:sz w:val="22"/>
                <w:szCs w:val="20"/>
              </w:rPr>
              <w:t>Kaynak atıkları</w:t>
            </w:r>
          </w:p>
        </w:tc>
      </w:tr>
      <w:tr w:rsidR="000B78DC" w:rsidRPr="000B78DC" w:rsidTr="000B78DC">
        <w:tc>
          <w:tcPr>
            <w:tcW w:w="1560" w:type="dxa"/>
            <w:tcBorders>
              <w:top w:val="outset" w:sz="6" w:space="0" w:color="auto"/>
              <w:left w:val="outset" w:sz="6" w:space="0" w:color="auto"/>
              <w:bottom w:val="outset" w:sz="6" w:space="0" w:color="auto"/>
              <w:right w:val="outset" w:sz="6" w:space="0" w:color="auto"/>
            </w:tcBorders>
          </w:tcPr>
          <w:p w:rsidR="000B78DC" w:rsidRPr="000B78DC" w:rsidRDefault="000B78DC" w:rsidP="000B78DC">
            <w:pPr>
              <w:spacing w:before="120"/>
              <w:jc w:val="center"/>
              <w:rPr>
                <w:rFonts w:ascii="Times New Roman" w:hAnsi="Times New Roman" w:cs="Times New Roman"/>
                <w:sz w:val="22"/>
                <w:szCs w:val="20"/>
              </w:rPr>
            </w:pPr>
            <w:r w:rsidRPr="000B78DC">
              <w:rPr>
                <w:rFonts w:ascii="Times New Roman" w:hAnsi="Times New Roman" w:cs="Times New Roman"/>
                <w:sz w:val="22"/>
                <w:szCs w:val="20"/>
              </w:rPr>
              <w:t>120114*</w:t>
            </w:r>
          </w:p>
        </w:tc>
        <w:tc>
          <w:tcPr>
            <w:tcW w:w="8646" w:type="dxa"/>
            <w:tcBorders>
              <w:top w:val="outset" w:sz="6" w:space="0" w:color="auto"/>
              <w:left w:val="outset" w:sz="6" w:space="0" w:color="auto"/>
              <w:bottom w:val="outset" w:sz="6" w:space="0" w:color="auto"/>
              <w:right w:val="outset" w:sz="6" w:space="0" w:color="auto"/>
            </w:tcBorders>
          </w:tcPr>
          <w:p w:rsidR="000B78DC" w:rsidRPr="000B78DC" w:rsidRDefault="000B78DC" w:rsidP="000B78DC">
            <w:pPr>
              <w:spacing w:before="120"/>
              <w:rPr>
                <w:rFonts w:ascii="Times New Roman" w:hAnsi="Times New Roman" w:cs="Times New Roman"/>
                <w:sz w:val="22"/>
                <w:szCs w:val="20"/>
              </w:rPr>
            </w:pPr>
            <w:r w:rsidRPr="000B78DC">
              <w:rPr>
                <w:rFonts w:ascii="Times New Roman" w:hAnsi="Times New Roman" w:cs="Times New Roman"/>
                <w:sz w:val="22"/>
                <w:szCs w:val="20"/>
              </w:rPr>
              <w:t>Tehlikeli maddeler içeren işleme çamurları</w:t>
            </w:r>
          </w:p>
        </w:tc>
      </w:tr>
      <w:tr w:rsidR="000B78DC" w:rsidRPr="000B78DC" w:rsidTr="000B78DC">
        <w:tc>
          <w:tcPr>
            <w:tcW w:w="1560" w:type="dxa"/>
            <w:tcBorders>
              <w:top w:val="outset" w:sz="6" w:space="0" w:color="auto"/>
              <w:left w:val="outset" w:sz="6" w:space="0" w:color="auto"/>
              <w:bottom w:val="outset" w:sz="6" w:space="0" w:color="auto"/>
              <w:right w:val="outset" w:sz="6" w:space="0" w:color="auto"/>
            </w:tcBorders>
          </w:tcPr>
          <w:p w:rsidR="000B78DC" w:rsidRPr="000B78DC" w:rsidRDefault="000B78DC" w:rsidP="000B78DC">
            <w:pPr>
              <w:spacing w:before="120"/>
              <w:jc w:val="center"/>
              <w:rPr>
                <w:rFonts w:ascii="Times New Roman" w:hAnsi="Times New Roman" w:cs="Times New Roman"/>
                <w:sz w:val="22"/>
                <w:szCs w:val="20"/>
              </w:rPr>
            </w:pPr>
            <w:r w:rsidRPr="000B78DC">
              <w:rPr>
                <w:rFonts w:ascii="Times New Roman" w:hAnsi="Times New Roman" w:cs="Times New Roman"/>
                <w:sz w:val="22"/>
                <w:szCs w:val="20"/>
              </w:rPr>
              <w:t>120115</w:t>
            </w:r>
          </w:p>
        </w:tc>
        <w:tc>
          <w:tcPr>
            <w:tcW w:w="8646" w:type="dxa"/>
            <w:tcBorders>
              <w:top w:val="outset" w:sz="6" w:space="0" w:color="auto"/>
              <w:left w:val="outset" w:sz="6" w:space="0" w:color="auto"/>
              <w:bottom w:val="outset" w:sz="6" w:space="0" w:color="auto"/>
              <w:right w:val="outset" w:sz="6" w:space="0" w:color="auto"/>
            </w:tcBorders>
          </w:tcPr>
          <w:p w:rsidR="000B78DC" w:rsidRPr="000B78DC" w:rsidRDefault="000B78DC" w:rsidP="000B78DC">
            <w:pPr>
              <w:spacing w:before="120"/>
              <w:rPr>
                <w:rFonts w:ascii="Times New Roman" w:hAnsi="Times New Roman" w:cs="Times New Roman"/>
                <w:sz w:val="22"/>
                <w:szCs w:val="20"/>
              </w:rPr>
            </w:pPr>
            <w:r w:rsidRPr="000B78DC">
              <w:rPr>
                <w:rFonts w:ascii="Times New Roman" w:hAnsi="Times New Roman" w:cs="Times New Roman"/>
                <w:sz w:val="22"/>
                <w:szCs w:val="20"/>
              </w:rPr>
              <w:t>12 01 14 dışındaki işleme çamurları</w:t>
            </w:r>
          </w:p>
        </w:tc>
      </w:tr>
      <w:tr w:rsidR="000B78DC" w:rsidRPr="000B78DC" w:rsidTr="000B78DC">
        <w:tc>
          <w:tcPr>
            <w:tcW w:w="1560" w:type="dxa"/>
            <w:tcBorders>
              <w:top w:val="outset" w:sz="6" w:space="0" w:color="auto"/>
              <w:left w:val="outset" w:sz="6" w:space="0" w:color="auto"/>
              <w:bottom w:val="outset" w:sz="6" w:space="0" w:color="auto"/>
              <w:right w:val="outset" w:sz="6" w:space="0" w:color="auto"/>
            </w:tcBorders>
          </w:tcPr>
          <w:p w:rsidR="000B78DC" w:rsidRPr="000B78DC" w:rsidRDefault="000B78DC" w:rsidP="000B78DC">
            <w:pPr>
              <w:spacing w:before="120"/>
              <w:jc w:val="center"/>
              <w:rPr>
                <w:rFonts w:ascii="Times New Roman" w:hAnsi="Times New Roman" w:cs="Times New Roman"/>
                <w:sz w:val="22"/>
                <w:szCs w:val="20"/>
              </w:rPr>
            </w:pPr>
            <w:r w:rsidRPr="000B78DC">
              <w:rPr>
                <w:rFonts w:ascii="Times New Roman" w:hAnsi="Times New Roman" w:cs="Times New Roman"/>
                <w:sz w:val="22"/>
                <w:szCs w:val="20"/>
              </w:rPr>
              <w:t>120116*</w:t>
            </w:r>
          </w:p>
        </w:tc>
        <w:tc>
          <w:tcPr>
            <w:tcW w:w="8646" w:type="dxa"/>
            <w:tcBorders>
              <w:top w:val="outset" w:sz="6" w:space="0" w:color="auto"/>
              <w:left w:val="outset" w:sz="6" w:space="0" w:color="auto"/>
              <w:bottom w:val="outset" w:sz="6" w:space="0" w:color="auto"/>
              <w:right w:val="outset" w:sz="6" w:space="0" w:color="auto"/>
            </w:tcBorders>
          </w:tcPr>
          <w:p w:rsidR="000B78DC" w:rsidRPr="000B78DC" w:rsidRDefault="000B78DC" w:rsidP="000B78DC">
            <w:pPr>
              <w:spacing w:before="120"/>
              <w:rPr>
                <w:rFonts w:ascii="Times New Roman" w:hAnsi="Times New Roman" w:cs="Times New Roman"/>
                <w:sz w:val="22"/>
                <w:szCs w:val="20"/>
              </w:rPr>
            </w:pPr>
            <w:r w:rsidRPr="000B78DC">
              <w:rPr>
                <w:rFonts w:ascii="Times New Roman" w:hAnsi="Times New Roman" w:cs="Times New Roman"/>
                <w:sz w:val="22"/>
                <w:szCs w:val="20"/>
              </w:rPr>
              <w:t>Tehlikeli maddeler içeren kumlama maddeleri atıkları</w:t>
            </w:r>
          </w:p>
        </w:tc>
      </w:tr>
      <w:tr w:rsidR="000B78DC" w:rsidRPr="000B78DC" w:rsidTr="000B78DC">
        <w:tc>
          <w:tcPr>
            <w:tcW w:w="1560" w:type="dxa"/>
            <w:tcBorders>
              <w:top w:val="outset" w:sz="6" w:space="0" w:color="auto"/>
              <w:left w:val="outset" w:sz="6" w:space="0" w:color="auto"/>
              <w:bottom w:val="outset" w:sz="6" w:space="0" w:color="auto"/>
              <w:right w:val="outset" w:sz="6" w:space="0" w:color="auto"/>
            </w:tcBorders>
          </w:tcPr>
          <w:p w:rsidR="000B78DC" w:rsidRPr="000B78DC" w:rsidRDefault="000B78DC" w:rsidP="000B78DC">
            <w:pPr>
              <w:spacing w:before="120"/>
              <w:jc w:val="center"/>
              <w:rPr>
                <w:rFonts w:ascii="Times New Roman" w:hAnsi="Times New Roman" w:cs="Times New Roman"/>
                <w:sz w:val="22"/>
                <w:szCs w:val="20"/>
              </w:rPr>
            </w:pPr>
            <w:r w:rsidRPr="000B78DC">
              <w:rPr>
                <w:rFonts w:ascii="Times New Roman" w:hAnsi="Times New Roman" w:cs="Times New Roman"/>
                <w:sz w:val="22"/>
                <w:szCs w:val="20"/>
              </w:rPr>
              <w:t>120117</w:t>
            </w:r>
          </w:p>
        </w:tc>
        <w:tc>
          <w:tcPr>
            <w:tcW w:w="8646" w:type="dxa"/>
            <w:tcBorders>
              <w:top w:val="outset" w:sz="6" w:space="0" w:color="auto"/>
              <w:left w:val="outset" w:sz="6" w:space="0" w:color="auto"/>
              <w:bottom w:val="outset" w:sz="6" w:space="0" w:color="auto"/>
              <w:right w:val="outset" w:sz="6" w:space="0" w:color="auto"/>
            </w:tcBorders>
          </w:tcPr>
          <w:p w:rsidR="000B78DC" w:rsidRPr="000B78DC" w:rsidRDefault="000B78DC" w:rsidP="000B78DC">
            <w:pPr>
              <w:spacing w:before="120"/>
              <w:rPr>
                <w:rFonts w:ascii="Times New Roman" w:hAnsi="Times New Roman" w:cs="Times New Roman"/>
                <w:sz w:val="22"/>
                <w:szCs w:val="20"/>
              </w:rPr>
            </w:pPr>
            <w:r w:rsidRPr="000B78DC">
              <w:rPr>
                <w:rFonts w:ascii="Times New Roman" w:hAnsi="Times New Roman" w:cs="Times New Roman"/>
                <w:sz w:val="22"/>
                <w:szCs w:val="20"/>
              </w:rPr>
              <w:t>12 01 16 dışındaki kumlama maddeleri atıkları</w:t>
            </w:r>
          </w:p>
        </w:tc>
      </w:tr>
      <w:tr w:rsidR="000B78DC" w:rsidRPr="000B78DC" w:rsidTr="000B78DC">
        <w:tc>
          <w:tcPr>
            <w:tcW w:w="1560" w:type="dxa"/>
            <w:tcBorders>
              <w:top w:val="outset" w:sz="6" w:space="0" w:color="auto"/>
              <w:left w:val="outset" w:sz="6" w:space="0" w:color="auto"/>
              <w:bottom w:val="outset" w:sz="6" w:space="0" w:color="auto"/>
              <w:right w:val="outset" w:sz="6" w:space="0" w:color="auto"/>
            </w:tcBorders>
          </w:tcPr>
          <w:p w:rsidR="000B78DC" w:rsidRPr="000B78DC" w:rsidRDefault="000B78DC" w:rsidP="000B78DC">
            <w:pPr>
              <w:spacing w:before="120"/>
              <w:jc w:val="center"/>
              <w:rPr>
                <w:rFonts w:ascii="Times New Roman" w:hAnsi="Times New Roman" w:cs="Times New Roman"/>
                <w:sz w:val="22"/>
                <w:szCs w:val="20"/>
              </w:rPr>
            </w:pPr>
            <w:r w:rsidRPr="000B78DC">
              <w:rPr>
                <w:rFonts w:ascii="Times New Roman" w:hAnsi="Times New Roman" w:cs="Times New Roman"/>
                <w:sz w:val="22"/>
                <w:szCs w:val="20"/>
              </w:rPr>
              <w:t>120118*</w:t>
            </w:r>
          </w:p>
        </w:tc>
        <w:tc>
          <w:tcPr>
            <w:tcW w:w="8646" w:type="dxa"/>
            <w:tcBorders>
              <w:top w:val="outset" w:sz="6" w:space="0" w:color="auto"/>
              <w:left w:val="outset" w:sz="6" w:space="0" w:color="auto"/>
              <w:bottom w:val="outset" w:sz="6" w:space="0" w:color="auto"/>
              <w:right w:val="outset" w:sz="6" w:space="0" w:color="auto"/>
            </w:tcBorders>
          </w:tcPr>
          <w:p w:rsidR="000B78DC" w:rsidRPr="000B78DC" w:rsidRDefault="000B78DC" w:rsidP="000B78DC">
            <w:pPr>
              <w:spacing w:before="120"/>
              <w:rPr>
                <w:rFonts w:ascii="Times New Roman" w:hAnsi="Times New Roman" w:cs="Times New Roman"/>
                <w:sz w:val="22"/>
                <w:szCs w:val="20"/>
              </w:rPr>
            </w:pPr>
            <w:r w:rsidRPr="000B78DC">
              <w:rPr>
                <w:rFonts w:ascii="Times New Roman" w:hAnsi="Times New Roman" w:cs="Times New Roman"/>
                <w:sz w:val="22"/>
                <w:szCs w:val="20"/>
              </w:rPr>
              <w:t>Yağ içeren metalik çamurlar (öğütme, bileme ve freze tortuları)</w:t>
            </w:r>
          </w:p>
        </w:tc>
      </w:tr>
      <w:tr w:rsidR="000B78DC" w:rsidRPr="000B78DC" w:rsidTr="000B78DC">
        <w:tc>
          <w:tcPr>
            <w:tcW w:w="1560" w:type="dxa"/>
            <w:tcBorders>
              <w:top w:val="outset" w:sz="6" w:space="0" w:color="auto"/>
              <w:left w:val="outset" w:sz="6" w:space="0" w:color="auto"/>
              <w:bottom w:val="outset" w:sz="6" w:space="0" w:color="auto"/>
              <w:right w:val="outset" w:sz="6" w:space="0" w:color="auto"/>
            </w:tcBorders>
          </w:tcPr>
          <w:p w:rsidR="000B78DC" w:rsidRPr="000B78DC" w:rsidRDefault="000B78DC" w:rsidP="000B78DC">
            <w:pPr>
              <w:spacing w:before="120"/>
              <w:jc w:val="center"/>
              <w:rPr>
                <w:rFonts w:ascii="Times New Roman" w:hAnsi="Times New Roman" w:cs="Times New Roman"/>
                <w:sz w:val="22"/>
                <w:szCs w:val="20"/>
              </w:rPr>
            </w:pPr>
            <w:r w:rsidRPr="000B78DC">
              <w:rPr>
                <w:rFonts w:ascii="Times New Roman" w:hAnsi="Times New Roman" w:cs="Times New Roman"/>
                <w:sz w:val="22"/>
                <w:szCs w:val="20"/>
              </w:rPr>
              <w:t>120119*</w:t>
            </w:r>
          </w:p>
        </w:tc>
        <w:tc>
          <w:tcPr>
            <w:tcW w:w="8646" w:type="dxa"/>
            <w:tcBorders>
              <w:top w:val="outset" w:sz="6" w:space="0" w:color="auto"/>
              <w:left w:val="outset" w:sz="6" w:space="0" w:color="auto"/>
              <w:bottom w:val="outset" w:sz="6" w:space="0" w:color="auto"/>
              <w:right w:val="outset" w:sz="6" w:space="0" w:color="auto"/>
            </w:tcBorders>
          </w:tcPr>
          <w:p w:rsidR="000B78DC" w:rsidRPr="000B78DC" w:rsidRDefault="000B78DC" w:rsidP="000B78DC">
            <w:pPr>
              <w:spacing w:before="120"/>
              <w:rPr>
                <w:rFonts w:ascii="Times New Roman" w:hAnsi="Times New Roman" w:cs="Times New Roman"/>
                <w:sz w:val="22"/>
                <w:szCs w:val="20"/>
              </w:rPr>
            </w:pPr>
            <w:r w:rsidRPr="000B78DC">
              <w:rPr>
                <w:rFonts w:ascii="Times New Roman" w:hAnsi="Times New Roman" w:cs="Times New Roman"/>
                <w:sz w:val="22"/>
                <w:szCs w:val="20"/>
              </w:rPr>
              <w:t>Biyolojik olarak kolay bozunur işleme yağı</w:t>
            </w:r>
          </w:p>
        </w:tc>
      </w:tr>
      <w:tr w:rsidR="000B78DC" w:rsidRPr="000B78DC" w:rsidTr="000B78DC">
        <w:tc>
          <w:tcPr>
            <w:tcW w:w="1560" w:type="dxa"/>
            <w:tcBorders>
              <w:top w:val="outset" w:sz="6" w:space="0" w:color="auto"/>
              <w:left w:val="outset" w:sz="6" w:space="0" w:color="auto"/>
              <w:bottom w:val="outset" w:sz="6" w:space="0" w:color="auto"/>
              <w:right w:val="outset" w:sz="6" w:space="0" w:color="auto"/>
            </w:tcBorders>
          </w:tcPr>
          <w:p w:rsidR="000B78DC" w:rsidRPr="000B78DC" w:rsidRDefault="000B78DC" w:rsidP="000B78DC">
            <w:pPr>
              <w:spacing w:before="120"/>
              <w:jc w:val="center"/>
              <w:rPr>
                <w:rFonts w:ascii="Times New Roman" w:hAnsi="Times New Roman" w:cs="Times New Roman"/>
                <w:sz w:val="22"/>
                <w:szCs w:val="20"/>
              </w:rPr>
            </w:pPr>
            <w:r w:rsidRPr="000B78DC">
              <w:rPr>
                <w:rFonts w:ascii="Times New Roman" w:hAnsi="Times New Roman" w:cs="Times New Roman"/>
                <w:sz w:val="22"/>
                <w:szCs w:val="20"/>
              </w:rPr>
              <w:t>120120*</w:t>
            </w:r>
          </w:p>
        </w:tc>
        <w:tc>
          <w:tcPr>
            <w:tcW w:w="8646" w:type="dxa"/>
            <w:tcBorders>
              <w:top w:val="outset" w:sz="6" w:space="0" w:color="auto"/>
              <w:left w:val="outset" w:sz="6" w:space="0" w:color="auto"/>
              <w:bottom w:val="outset" w:sz="6" w:space="0" w:color="auto"/>
              <w:right w:val="outset" w:sz="6" w:space="0" w:color="auto"/>
            </w:tcBorders>
          </w:tcPr>
          <w:p w:rsidR="000B78DC" w:rsidRPr="000B78DC" w:rsidRDefault="000B78DC" w:rsidP="000B78DC">
            <w:pPr>
              <w:spacing w:before="120"/>
              <w:rPr>
                <w:rFonts w:ascii="Times New Roman" w:hAnsi="Times New Roman" w:cs="Times New Roman"/>
                <w:sz w:val="22"/>
                <w:szCs w:val="20"/>
              </w:rPr>
            </w:pPr>
            <w:r w:rsidRPr="000B78DC">
              <w:rPr>
                <w:rFonts w:ascii="Times New Roman" w:hAnsi="Times New Roman" w:cs="Times New Roman"/>
                <w:sz w:val="22"/>
                <w:szCs w:val="20"/>
              </w:rPr>
              <w:t>Tehlikeli maddeler içeren öğütme parçaları ve öğütme maddeleri</w:t>
            </w:r>
          </w:p>
        </w:tc>
      </w:tr>
      <w:tr w:rsidR="000B78DC" w:rsidRPr="000B78DC" w:rsidTr="000B78DC">
        <w:tc>
          <w:tcPr>
            <w:tcW w:w="1560" w:type="dxa"/>
            <w:tcBorders>
              <w:top w:val="outset" w:sz="6" w:space="0" w:color="auto"/>
              <w:left w:val="outset" w:sz="6" w:space="0" w:color="auto"/>
              <w:bottom w:val="outset" w:sz="6" w:space="0" w:color="auto"/>
              <w:right w:val="outset" w:sz="6" w:space="0" w:color="auto"/>
            </w:tcBorders>
          </w:tcPr>
          <w:p w:rsidR="000B78DC" w:rsidRPr="000B78DC" w:rsidRDefault="000B78DC" w:rsidP="000B78DC">
            <w:pPr>
              <w:spacing w:before="120"/>
              <w:jc w:val="center"/>
              <w:rPr>
                <w:rFonts w:ascii="Times New Roman" w:hAnsi="Times New Roman" w:cs="Times New Roman"/>
                <w:sz w:val="22"/>
                <w:szCs w:val="20"/>
              </w:rPr>
            </w:pPr>
            <w:r w:rsidRPr="000B78DC">
              <w:rPr>
                <w:rFonts w:ascii="Times New Roman" w:hAnsi="Times New Roman" w:cs="Times New Roman"/>
                <w:sz w:val="22"/>
                <w:szCs w:val="20"/>
              </w:rPr>
              <w:t>120121</w:t>
            </w:r>
          </w:p>
        </w:tc>
        <w:tc>
          <w:tcPr>
            <w:tcW w:w="8646" w:type="dxa"/>
            <w:tcBorders>
              <w:top w:val="outset" w:sz="6" w:space="0" w:color="auto"/>
              <w:left w:val="outset" w:sz="6" w:space="0" w:color="auto"/>
              <w:bottom w:val="outset" w:sz="6" w:space="0" w:color="auto"/>
              <w:right w:val="outset" w:sz="6" w:space="0" w:color="auto"/>
            </w:tcBorders>
          </w:tcPr>
          <w:p w:rsidR="000B78DC" w:rsidRPr="000B78DC" w:rsidRDefault="000B78DC" w:rsidP="000B78DC">
            <w:pPr>
              <w:spacing w:before="120"/>
              <w:rPr>
                <w:rFonts w:ascii="Times New Roman" w:hAnsi="Times New Roman" w:cs="Times New Roman"/>
                <w:sz w:val="22"/>
                <w:szCs w:val="20"/>
              </w:rPr>
            </w:pPr>
            <w:r w:rsidRPr="000B78DC">
              <w:rPr>
                <w:rFonts w:ascii="Times New Roman" w:hAnsi="Times New Roman" w:cs="Times New Roman"/>
                <w:sz w:val="22"/>
                <w:szCs w:val="20"/>
              </w:rPr>
              <w:t>12 01 20 dışındaki öğütme parçaları ve öğütme maddeleri</w:t>
            </w:r>
          </w:p>
        </w:tc>
      </w:tr>
      <w:tr w:rsidR="000B78DC" w:rsidRPr="000B78DC" w:rsidTr="000B78DC">
        <w:tc>
          <w:tcPr>
            <w:tcW w:w="1560" w:type="dxa"/>
            <w:tcBorders>
              <w:top w:val="outset" w:sz="6" w:space="0" w:color="auto"/>
              <w:left w:val="outset" w:sz="6" w:space="0" w:color="auto"/>
              <w:bottom w:val="outset" w:sz="6" w:space="0" w:color="auto"/>
              <w:right w:val="outset" w:sz="6" w:space="0" w:color="auto"/>
            </w:tcBorders>
          </w:tcPr>
          <w:p w:rsidR="000B78DC" w:rsidRPr="000B78DC" w:rsidRDefault="000B78DC" w:rsidP="000B78DC">
            <w:pPr>
              <w:spacing w:before="120"/>
              <w:jc w:val="center"/>
              <w:rPr>
                <w:rFonts w:ascii="Times New Roman" w:hAnsi="Times New Roman" w:cs="Times New Roman"/>
                <w:sz w:val="22"/>
                <w:szCs w:val="20"/>
              </w:rPr>
            </w:pPr>
            <w:r w:rsidRPr="000B78DC">
              <w:rPr>
                <w:rFonts w:ascii="Times New Roman" w:hAnsi="Times New Roman" w:cs="Times New Roman"/>
                <w:sz w:val="22"/>
                <w:szCs w:val="20"/>
              </w:rPr>
              <w:t>120199</w:t>
            </w:r>
          </w:p>
        </w:tc>
        <w:tc>
          <w:tcPr>
            <w:tcW w:w="8646" w:type="dxa"/>
            <w:tcBorders>
              <w:top w:val="outset" w:sz="6" w:space="0" w:color="auto"/>
              <w:left w:val="outset" w:sz="6" w:space="0" w:color="auto"/>
              <w:bottom w:val="outset" w:sz="6" w:space="0" w:color="auto"/>
              <w:right w:val="outset" w:sz="6" w:space="0" w:color="auto"/>
            </w:tcBorders>
          </w:tcPr>
          <w:p w:rsidR="000B78DC" w:rsidRPr="000B78DC" w:rsidRDefault="000B78DC" w:rsidP="000B78DC">
            <w:pPr>
              <w:spacing w:before="120"/>
              <w:rPr>
                <w:rFonts w:ascii="Times New Roman" w:hAnsi="Times New Roman" w:cs="Times New Roman"/>
                <w:sz w:val="22"/>
                <w:szCs w:val="20"/>
              </w:rPr>
            </w:pPr>
            <w:r w:rsidRPr="000B78DC">
              <w:rPr>
                <w:rFonts w:ascii="Times New Roman" w:hAnsi="Times New Roman" w:cs="Times New Roman"/>
                <w:sz w:val="22"/>
                <w:szCs w:val="20"/>
              </w:rPr>
              <w:t>Başka bir şekilde tanımlanmamış atıklar</w:t>
            </w:r>
          </w:p>
        </w:tc>
      </w:tr>
      <w:tr w:rsidR="000B78DC" w:rsidRPr="000B78DC" w:rsidTr="000B78DC">
        <w:tc>
          <w:tcPr>
            <w:tcW w:w="10206" w:type="dxa"/>
            <w:gridSpan w:val="2"/>
            <w:tcBorders>
              <w:top w:val="outset" w:sz="6" w:space="0" w:color="auto"/>
              <w:left w:val="outset" w:sz="6" w:space="0" w:color="auto"/>
              <w:bottom w:val="outset" w:sz="6" w:space="0" w:color="auto"/>
              <w:right w:val="outset" w:sz="6" w:space="0" w:color="auto"/>
            </w:tcBorders>
          </w:tcPr>
          <w:p w:rsidR="000B78DC" w:rsidRPr="000B78DC" w:rsidRDefault="000B78DC" w:rsidP="000B78DC">
            <w:pPr>
              <w:spacing w:before="120"/>
              <w:jc w:val="center"/>
              <w:rPr>
                <w:rFonts w:ascii="Times New Roman" w:hAnsi="Times New Roman" w:cs="Times New Roman"/>
                <w:sz w:val="22"/>
                <w:szCs w:val="20"/>
              </w:rPr>
            </w:pPr>
            <w:r w:rsidRPr="000B78DC">
              <w:rPr>
                <w:rFonts w:ascii="Times New Roman" w:hAnsi="Times New Roman" w:cs="Times New Roman"/>
                <w:b/>
                <w:bCs/>
                <w:sz w:val="22"/>
                <w:szCs w:val="20"/>
              </w:rPr>
              <w:t>Kısmi temizlik/degrasaj işleminden kaynaklanan atıklar</w:t>
            </w:r>
          </w:p>
        </w:tc>
      </w:tr>
      <w:tr w:rsidR="000B78DC" w:rsidRPr="000B78DC" w:rsidTr="000B78DC">
        <w:tc>
          <w:tcPr>
            <w:tcW w:w="1560" w:type="dxa"/>
            <w:tcBorders>
              <w:top w:val="outset" w:sz="6" w:space="0" w:color="auto"/>
              <w:left w:val="outset" w:sz="6" w:space="0" w:color="auto"/>
              <w:bottom w:val="outset" w:sz="6" w:space="0" w:color="auto"/>
              <w:right w:val="outset" w:sz="6" w:space="0" w:color="auto"/>
            </w:tcBorders>
          </w:tcPr>
          <w:p w:rsidR="000B78DC" w:rsidRPr="000B78DC" w:rsidRDefault="000B78DC" w:rsidP="000B78DC">
            <w:pPr>
              <w:spacing w:before="120"/>
              <w:jc w:val="center"/>
              <w:rPr>
                <w:rFonts w:ascii="Times New Roman" w:hAnsi="Times New Roman" w:cs="Times New Roman"/>
                <w:sz w:val="22"/>
                <w:szCs w:val="20"/>
              </w:rPr>
            </w:pPr>
            <w:r w:rsidRPr="000B78DC">
              <w:rPr>
                <w:rFonts w:ascii="Times New Roman" w:hAnsi="Times New Roman" w:cs="Times New Roman"/>
                <w:sz w:val="22"/>
                <w:szCs w:val="20"/>
              </w:rPr>
              <w:t>110113*</w:t>
            </w:r>
          </w:p>
        </w:tc>
        <w:tc>
          <w:tcPr>
            <w:tcW w:w="8646" w:type="dxa"/>
            <w:tcBorders>
              <w:top w:val="outset" w:sz="6" w:space="0" w:color="auto"/>
              <w:left w:val="outset" w:sz="6" w:space="0" w:color="auto"/>
              <w:bottom w:val="outset" w:sz="6" w:space="0" w:color="auto"/>
              <w:right w:val="outset" w:sz="6" w:space="0" w:color="auto"/>
            </w:tcBorders>
          </w:tcPr>
          <w:p w:rsidR="000B78DC" w:rsidRPr="000B78DC" w:rsidRDefault="000B78DC" w:rsidP="000B78DC">
            <w:pPr>
              <w:spacing w:before="120"/>
              <w:rPr>
                <w:rFonts w:ascii="Times New Roman" w:hAnsi="Times New Roman" w:cs="Times New Roman"/>
                <w:sz w:val="22"/>
                <w:szCs w:val="20"/>
              </w:rPr>
            </w:pPr>
            <w:r w:rsidRPr="000B78DC">
              <w:rPr>
                <w:rFonts w:ascii="Times New Roman" w:hAnsi="Times New Roman" w:cs="Times New Roman"/>
                <w:sz w:val="22"/>
                <w:szCs w:val="20"/>
              </w:rPr>
              <w:t>Tehlikeli maddeler içeren yağ alma atıkları</w:t>
            </w:r>
          </w:p>
        </w:tc>
      </w:tr>
      <w:tr w:rsidR="000B78DC" w:rsidRPr="000B78DC" w:rsidTr="000B78DC">
        <w:tc>
          <w:tcPr>
            <w:tcW w:w="1560" w:type="dxa"/>
            <w:tcBorders>
              <w:top w:val="outset" w:sz="6" w:space="0" w:color="auto"/>
              <w:left w:val="outset" w:sz="6" w:space="0" w:color="auto"/>
              <w:bottom w:val="outset" w:sz="6" w:space="0" w:color="auto"/>
              <w:right w:val="outset" w:sz="6" w:space="0" w:color="auto"/>
            </w:tcBorders>
          </w:tcPr>
          <w:p w:rsidR="000B78DC" w:rsidRPr="000B78DC" w:rsidRDefault="000B78DC" w:rsidP="000B78DC">
            <w:pPr>
              <w:spacing w:before="120"/>
              <w:jc w:val="center"/>
              <w:rPr>
                <w:rFonts w:ascii="Times New Roman" w:hAnsi="Times New Roman" w:cs="Times New Roman"/>
                <w:sz w:val="22"/>
                <w:szCs w:val="20"/>
              </w:rPr>
            </w:pPr>
            <w:r w:rsidRPr="000B78DC">
              <w:rPr>
                <w:rFonts w:ascii="Times New Roman" w:hAnsi="Times New Roman" w:cs="Times New Roman"/>
                <w:sz w:val="22"/>
                <w:szCs w:val="20"/>
              </w:rPr>
              <w:t>140601-05*</w:t>
            </w:r>
          </w:p>
        </w:tc>
        <w:tc>
          <w:tcPr>
            <w:tcW w:w="8646" w:type="dxa"/>
            <w:tcBorders>
              <w:top w:val="outset" w:sz="6" w:space="0" w:color="auto"/>
              <w:left w:val="outset" w:sz="6" w:space="0" w:color="auto"/>
              <w:bottom w:val="outset" w:sz="6" w:space="0" w:color="auto"/>
              <w:right w:val="outset" w:sz="6" w:space="0" w:color="auto"/>
            </w:tcBorders>
          </w:tcPr>
          <w:p w:rsidR="000B78DC" w:rsidRPr="000B78DC" w:rsidRDefault="000B78DC" w:rsidP="000B78DC">
            <w:pPr>
              <w:spacing w:before="120"/>
              <w:rPr>
                <w:rFonts w:ascii="Times New Roman" w:hAnsi="Times New Roman" w:cs="Times New Roman"/>
                <w:sz w:val="22"/>
                <w:szCs w:val="20"/>
              </w:rPr>
            </w:pPr>
            <w:r w:rsidRPr="000B78DC">
              <w:rPr>
                <w:rFonts w:ascii="Times New Roman" w:hAnsi="Times New Roman" w:cs="Times New Roman"/>
                <w:sz w:val="22"/>
                <w:szCs w:val="20"/>
              </w:rPr>
              <w:t>Atık organik çözücüler, soğutucular ve köpük-aerosol itici gazlar</w:t>
            </w:r>
          </w:p>
        </w:tc>
      </w:tr>
      <w:tr w:rsidR="000B78DC" w:rsidRPr="000B78DC" w:rsidTr="000B78DC">
        <w:tc>
          <w:tcPr>
            <w:tcW w:w="10206" w:type="dxa"/>
            <w:gridSpan w:val="2"/>
            <w:tcBorders>
              <w:top w:val="outset" w:sz="6" w:space="0" w:color="auto"/>
              <w:left w:val="outset" w:sz="6" w:space="0" w:color="auto"/>
              <w:bottom w:val="outset" w:sz="6" w:space="0" w:color="auto"/>
              <w:right w:val="outset" w:sz="6" w:space="0" w:color="auto"/>
            </w:tcBorders>
          </w:tcPr>
          <w:p w:rsidR="000B78DC" w:rsidRPr="000B78DC" w:rsidRDefault="000B78DC" w:rsidP="000B78DC">
            <w:pPr>
              <w:spacing w:before="120"/>
              <w:jc w:val="center"/>
              <w:rPr>
                <w:rFonts w:ascii="Times New Roman" w:hAnsi="Times New Roman" w:cs="Times New Roman"/>
                <w:sz w:val="22"/>
                <w:szCs w:val="20"/>
              </w:rPr>
            </w:pPr>
            <w:r w:rsidRPr="000B78DC">
              <w:rPr>
                <w:rFonts w:ascii="Times New Roman" w:hAnsi="Times New Roman" w:cs="Times New Roman"/>
                <w:b/>
                <w:bCs/>
                <w:sz w:val="22"/>
                <w:szCs w:val="20"/>
              </w:rPr>
              <w:t>Diğer atıklar</w:t>
            </w:r>
          </w:p>
        </w:tc>
      </w:tr>
      <w:tr w:rsidR="000B78DC" w:rsidRPr="000B78DC" w:rsidTr="000B78DC">
        <w:tc>
          <w:tcPr>
            <w:tcW w:w="1560" w:type="dxa"/>
            <w:tcBorders>
              <w:top w:val="outset" w:sz="6" w:space="0" w:color="auto"/>
              <w:left w:val="outset" w:sz="6" w:space="0" w:color="auto"/>
              <w:bottom w:val="outset" w:sz="6" w:space="0" w:color="auto"/>
              <w:right w:val="outset" w:sz="6" w:space="0" w:color="auto"/>
            </w:tcBorders>
          </w:tcPr>
          <w:p w:rsidR="000B78DC" w:rsidRPr="000B78DC" w:rsidRDefault="000B78DC" w:rsidP="000B78DC">
            <w:pPr>
              <w:spacing w:before="120"/>
              <w:jc w:val="center"/>
              <w:rPr>
                <w:rFonts w:ascii="Times New Roman" w:hAnsi="Times New Roman" w:cs="Times New Roman"/>
                <w:sz w:val="22"/>
                <w:szCs w:val="20"/>
              </w:rPr>
            </w:pPr>
            <w:r w:rsidRPr="000B78DC">
              <w:rPr>
                <w:rFonts w:ascii="Times New Roman" w:hAnsi="Times New Roman" w:cs="Times New Roman"/>
                <w:sz w:val="22"/>
                <w:szCs w:val="20"/>
              </w:rPr>
              <w:t>150202*</w:t>
            </w:r>
          </w:p>
        </w:tc>
        <w:tc>
          <w:tcPr>
            <w:tcW w:w="8646" w:type="dxa"/>
            <w:tcBorders>
              <w:top w:val="outset" w:sz="6" w:space="0" w:color="auto"/>
              <w:left w:val="outset" w:sz="6" w:space="0" w:color="auto"/>
              <w:bottom w:val="outset" w:sz="6" w:space="0" w:color="auto"/>
              <w:right w:val="outset" w:sz="6" w:space="0" w:color="auto"/>
            </w:tcBorders>
          </w:tcPr>
          <w:p w:rsidR="000B78DC" w:rsidRPr="000B78DC" w:rsidRDefault="000B78DC" w:rsidP="000B78DC">
            <w:pPr>
              <w:spacing w:before="120"/>
              <w:rPr>
                <w:rFonts w:ascii="Times New Roman" w:hAnsi="Times New Roman" w:cs="Times New Roman"/>
                <w:sz w:val="22"/>
                <w:szCs w:val="20"/>
              </w:rPr>
            </w:pPr>
            <w:r w:rsidRPr="000B78DC">
              <w:rPr>
                <w:rFonts w:ascii="Times New Roman" w:hAnsi="Times New Roman" w:cs="Times New Roman"/>
                <w:sz w:val="22"/>
                <w:szCs w:val="20"/>
              </w:rPr>
              <w:t>Tehlikeli maddelerle kirlenmiş emiciler, filtre malzemeleri (başka şekilde tanımlanmamış ise yağ filtreleri), temizleme bezleri, koruyucu giysiler</w:t>
            </w:r>
          </w:p>
        </w:tc>
      </w:tr>
      <w:tr w:rsidR="000B78DC" w:rsidRPr="000B78DC" w:rsidTr="000B78DC">
        <w:tc>
          <w:tcPr>
            <w:tcW w:w="1560" w:type="dxa"/>
            <w:tcBorders>
              <w:top w:val="outset" w:sz="6" w:space="0" w:color="auto"/>
              <w:left w:val="outset" w:sz="6" w:space="0" w:color="auto"/>
              <w:bottom w:val="outset" w:sz="6" w:space="0" w:color="auto"/>
              <w:right w:val="outset" w:sz="6" w:space="0" w:color="auto"/>
            </w:tcBorders>
          </w:tcPr>
          <w:p w:rsidR="000B78DC" w:rsidRPr="000B78DC" w:rsidRDefault="000B78DC" w:rsidP="000B78DC">
            <w:pPr>
              <w:spacing w:before="120"/>
              <w:jc w:val="center"/>
              <w:rPr>
                <w:rFonts w:ascii="Times New Roman" w:hAnsi="Times New Roman" w:cs="Times New Roman"/>
                <w:sz w:val="22"/>
                <w:szCs w:val="20"/>
              </w:rPr>
            </w:pPr>
            <w:r w:rsidRPr="000B78DC">
              <w:rPr>
                <w:rFonts w:ascii="Times New Roman" w:hAnsi="Times New Roman" w:cs="Times New Roman"/>
                <w:sz w:val="22"/>
                <w:szCs w:val="20"/>
              </w:rPr>
              <w:t>150203</w:t>
            </w:r>
          </w:p>
        </w:tc>
        <w:tc>
          <w:tcPr>
            <w:tcW w:w="8646" w:type="dxa"/>
            <w:tcBorders>
              <w:top w:val="outset" w:sz="6" w:space="0" w:color="auto"/>
              <w:left w:val="outset" w:sz="6" w:space="0" w:color="auto"/>
              <w:bottom w:val="outset" w:sz="6" w:space="0" w:color="auto"/>
              <w:right w:val="outset" w:sz="6" w:space="0" w:color="auto"/>
            </w:tcBorders>
          </w:tcPr>
          <w:p w:rsidR="000B78DC" w:rsidRPr="000B78DC" w:rsidRDefault="000B78DC" w:rsidP="000B78DC">
            <w:pPr>
              <w:spacing w:before="120"/>
              <w:rPr>
                <w:rFonts w:ascii="Times New Roman" w:hAnsi="Times New Roman" w:cs="Times New Roman"/>
                <w:sz w:val="22"/>
                <w:szCs w:val="20"/>
              </w:rPr>
            </w:pPr>
            <w:r w:rsidRPr="000B78DC">
              <w:rPr>
                <w:rFonts w:ascii="Times New Roman" w:hAnsi="Times New Roman" w:cs="Times New Roman"/>
                <w:sz w:val="22"/>
                <w:szCs w:val="20"/>
              </w:rPr>
              <w:t>15 02 02 dışındaki emiciler, filtre malzemeleri, temizleme bezleri, koruyucu giysiler</w:t>
            </w:r>
          </w:p>
        </w:tc>
      </w:tr>
    </w:tbl>
    <w:p w:rsidR="000B78DC" w:rsidRPr="000B78DC" w:rsidRDefault="000B78DC" w:rsidP="000B78DC">
      <w:pPr>
        <w:spacing w:before="120"/>
        <w:jc w:val="both"/>
        <w:rPr>
          <w:rFonts w:ascii="Times New Roman" w:hAnsi="Times New Roman" w:cs="Times New Roman"/>
        </w:rPr>
      </w:pP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78D" w:rsidRDefault="0028578D" w:rsidP="00A85AD3">
      <w:r>
        <w:separator/>
      </w:r>
    </w:p>
  </w:endnote>
  <w:endnote w:type="continuationSeparator" w:id="0">
    <w:p w:rsidR="0028578D" w:rsidRDefault="0028578D"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78D" w:rsidRDefault="0028578D" w:rsidP="00A85AD3">
      <w:r>
        <w:separator/>
      </w:r>
    </w:p>
  </w:footnote>
  <w:footnote w:type="continuationSeparator" w:id="0">
    <w:p w:rsidR="0028578D" w:rsidRDefault="0028578D"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FFD16F6"/>
    <w:multiLevelType w:val="hybridMultilevel"/>
    <w:tmpl w:val="3F18092A"/>
    <w:lvl w:ilvl="0" w:tplc="85A2073C">
      <w:start w:val="1"/>
      <w:numFmt w:val="bullet"/>
      <w:lvlText w:val=""/>
      <w:lvlJc w:val="left"/>
      <w:pPr>
        <w:tabs>
          <w:tab w:val="num" w:pos="363"/>
        </w:tabs>
        <w:ind w:left="363" w:hanging="363"/>
      </w:pPr>
      <w:rPr>
        <w:rFonts w:ascii="Symbol" w:hAnsi="Symbol" w:hint="default"/>
        <w:b w:val="0"/>
        <w:i w:val="0"/>
        <w:color w:val="auto"/>
        <w:sz w:val="24"/>
        <w:szCs w:val="24"/>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B78DC"/>
    <w:rsid w:val="000E46C6"/>
    <w:rsid w:val="00195D78"/>
    <w:rsid w:val="001F4BDD"/>
    <w:rsid w:val="00205CAD"/>
    <w:rsid w:val="0028578D"/>
    <w:rsid w:val="003A6CC7"/>
    <w:rsid w:val="0040245F"/>
    <w:rsid w:val="00447B62"/>
    <w:rsid w:val="00520EEF"/>
    <w:rsid w:val="005E6392"/>
    <w:rsid w:val="006717F0"/>
    <w:rsid w:val="006D2F7D"/>
    <w:rsid w:val="00850A4D"/>
    <w:rsid w:val="00925452"/>
    <w:rsid w:val="009254FA"/>
    <w:rsid w:val="00976F02"/>
    <w:rsid w:val="00A85AD3"/>
    <w:rsid w:val="00BC2439"/>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C0335"/>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http://www.tehlikeliatik.com/public/img/tehlikeli-atik-10.jp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B01DB-6044-4938-853D-7C65EA0B2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3791</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Zeynep Gül Özel</cp:lastModifiedBy>
  <cp:revision>2</cp:revision>
  <cp:lastPrinted>2021-01-07T10:30:00Z</cp:lastPrinted>
  <dcterms:created xsi:type="dcterms:W3CDTF">2021-01-07T13:58:00Z</dcterms:created>
  <dcterms:modified xsi:type="dcterms:W3CDTF">2021-01-07T13:58:00Z</dcterms:modified>
</cp:coreProperties>
</file>