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EA4F27">
        <w:rPr>
          <w:rFonts w:ascii="Times New Roman" w:hAnsi="Times New Roman" w:cs="Times New Roman"/>
          <w:sz w:val="20"/>
        </w:rPr>
        <w:t xml:space="preserve">  </w:t>
      </w:r>
      <w:r w:rsidRPr="004D22E2">
        <w:rPr>
          <w:rFonts w:ascii="Times New Roman" w:hAnsi="Times New Roman" w:cs="Times New Roman"/>
          <w:sz w:val="20"/>
        </w:rPr>
        <w:t xml:space="preserve"> </w:t>
      </w:r>
      <w:r w:rsidR="004D22E2" w:rsidRPr="004D22E2">
        <w:rPr>
          <w:rFonts w:ascii="Times New Roman" w:hAnsi="Times New Roman" w:cs="Times New Roman"/>
          <w:sz w:val="20"/>
        </w:rPr>
        <w:t>383</w:t>
      </w:r>
      <w:r w:rsidRPr="0040245F">
        <w:rPr>
          <w:rFonts w:ascii="Times New Roman" w:hAnsi="Times New Roman" w:cs="Times New Roman"/>
          <w:b/>
          <w:sz w:val="20"/>
        </w:rPr>
        <w:t xml:space="preserve">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F3DB7" w:rsidRPr="003F3DB7" w:rsidRDefault="00E02ABB" w:rsidP="00EA4F27">
      <w:pPr>
        <w:tabs>
          <w:tab w:val="left" w:pos="1260"/>
        </w:tabs>
        <w:spacing w:before="120"/>
        <w:jc w:val="center"/>
        <w:rPr>
          <w:rFonts w:ascii="Times New Roman" w:hAnsi="Times New Roman" w:cs="Times New Roman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4D22E2" w:rsidRPr="004D22E2" w:rsidRDefault="004D22E2" w:rsidP="004D22E2">
      <w:pPr>
        <w:pStyle w:val="NormalWeb"/>
        <w:jc w:val="center"/>
        <w:rPr>
          <w:b/>
          <w:sz w:val="28"/>
        </w:rPr>
      </w:pPr>
      <w:bookmarkStart w:id="0" w:name="_GoBack"/>
      <w:r w:rsidRPr="004D22E2">
        <w:rPr>
          <w:b/>
          <w:sz w:val="28"/>
        </w:rPr>
        <w:t>SOĞUK HAVA RİSKLERİ AZALTILABİLİR</w:t>
      </w:r>
    </w:p>
    <w:bookmarkEnd w:id="0"/>
    <w:p w:rsidR="004D22E2" w:rsidRPr="005475FC" w:rsidRDefault="004D22E2" w:rsidP="004D22E2">
      <w:pPr>
        <w:pStyle w:val="GvdeMetni"/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 xml:space="preserve">Günlük yaşamda veya çalışma ortamlarında soğuk hava şartlarından kaynaklanan tehlikelere karşı duyarlı olmak çok büyük önem arz eder. </w:t>
      </w:r>
    </w:p>
    <w:p w:rsidR="004D22E2" w:rsidRPr="005475FC" w:rsidRDefault="004D22E2" w:rsidP="004D22E2">
      <w:pPr>
        <w:pStyle w:val="GvdeMetni"/>
        <w:ind w:right="-3"/>
        <w:jc w:val="both"/>
        <w:rPr>
          <w:szCs w:val="24"/>
          <w:lang w:val="tr-TR"/>
        </w:rPr>
      </w:pPr>
    </w:p>
    <w:p w:rsidR="004D22E2" w:rsidRPr="005475FC" w:rsidRDefault="004D22E2" w:rsidP="004D22E2">
      <w:pPr>
        <w:pStyle w:val="GvdeMetni"/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 xml:space="preserve">  Eğer vücut ısısı 36 dereceden aşağı düşerse: </w:t>
      </w:r>
    </w:p>
    <w:p w:rsidR="004D22E2" w:rsidRPr="005475FC" w:rsidRDefault="004D22E2" w:rsidP="004D22E2">
      <w:pPr>
        <w:pStyle w:val="GvdeMetni"/>
        <w:numPr>
          <w:ilvl w:val="0"/>
          <w:numId w:val="10"/>
        </w:numPr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 xml:space="preserve">İnsanın duyu kabiliyeti azalır.  </w:t>
      </w:r>
    </w:p>
    <w:p w:rsidR="004D22E2" w:rsidRPr="005475FC" w:rsidRDefault="004D22E2" w:rsidP="004D22E2">
      <w:pPr>
        <w:pStyle w:val="GvdeMetni"/>
        <w:numPr>
          <w:ilvl w:val="0"/>
          <w:numId w:val="10"/>
        </w:numPr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 xml:space="preserve">Unutkanlık, dil sürçmesi, uyku yetersizliği ve kasların güçsüzlüğü.  </w:t>
      </w:r>
    </w:p>
    <w:p w:rsidR="004D22E2" w:rsidRPr="005475FC" w:rsidRDefault="004D22E2" w:rsidP="004D22E2">
      <w:pPr>
        <w:pStyle w:val="GvdeMetni"/>
        <w:numPr>
          <w:ilvl w:val="0"/>
          <w:numId w:val="10"/>
        </w:numPr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 xml:space="preserve">Eller ve bacaklarda titreme ve ağrı hissedilir. Hemen tıbbi müdahale edilmediği takdirde koma ve ölüm kaçınılmaz olur. </w:t>
      </w:r>
    </w:p>
    <w:p w:rsidR="004D22E2" w:rsidRPr="005475FC" w:rsidRDefault="004D22E2" w:rsidP="004D22E2">
      <w:pPr>
        <w:pStyle w:val="GvdeMetni"/>
        <w:numPr>
          <w:ilvl w:val="0"/>
          <w:numId w:val="10"/>
        </w:numPr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 xml:space="preserve">Vücudun aşırı soğuk ortamda kalması sonucu, etkilenen organların kesilmesi ve kalıcı sakatlıkların olması muhtemeldir.   </w:t>
      </w:r>
    </w:p>
    <w:p w:rsidR="004D22E2" w:rsidRPr="005475FC" w:rsidRDefault="004D22E2" w:rsidP="004D22E2">
      <w:pPr>
        <w:pStyle w:val="GvdeMetni"/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 xml:space="preserve"> Soğuk havaların neden olabileceği riskler, belirli önlemlerin alınması sonucu azaltılabilir.  </w:t>
      </w:r>
    </w:p>
    <w:p w:rsidR="004D22E2" w:rsidRPr="005475FC" w:rsidRDefault="004D22E2" w:rsidP="004D22E2">
      <w:pPr>
        <w:pStyle w:val="GvdeMetni"/>
        <w:ind w:right="-3"/>
        <w:jc w:val="both"/>
        <w:rPr>
          <w:szCs w:val="24"/>
          <w:lang w:val="tr-TR"/>
        </w:rPr>
      </w:pPr>
    </w:p>
    <w:p w:rsidR="004D22E2" w:rsidRPr="005475FC" w:rsidRDefault="004D22E2" w:rsidP="004D22E2">
      <w:pPr>
        <w:pStyle w:val="GvdeMetni"/>
        <w:numPr>
          <w:ilvl w:val="0"/>
          <w:numId w:val="7"/>
        </w:numPr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>Aşırı terlemekten kaçınmak</w:t>
      </w:r>
    </w:p>
    <w:p w:rsidR="004D22E2" w:rsidRPr="005475FC" w:rsidRDefault="004D22E2" w:rsidP="004D22E2">
      <w:pPr>
        <w:pStyle w:val="GvdeMetni"/>
        <w:numPr>
          <w:ilvl w:val="0"/>
          <w:numId w:val="7"/>
        </w:numPr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>Yeterli ölçüde sıcak içecekler içmek</w:t>
      </w:r>
    </w:p>
    <w:p w:rsidR="004D22E2" w:rsidRPr="005475FC" w:rsidRDefault="004D22E2" w:rsidP="004D22E2">
      <w:pPr>
        <w:pStyle w:val="GvdeMetni"/>
        <w:numPr>
          <w:ilvl w:val="0"/>
          <w:numId w:val="7"/>
        </w:numPr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>Sıcak barınaklarda düzenli olarak kalmak</w:t>
      </w:r>
    </w:p>
    <w:p w:rsidR="004D22E2" w:rsidRPr="005475FC" w:rsidRDefault="004D22E2" w:rsidP="004D22E2">
      <w:pPr>
        <w:pStyle w:val="GvdeMetni"/>
        <w:numPr>
          <w:ilvl w:val="0"/>
          <w:numId w:val="7"/>
        </w:numPr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>Uygun korunma elbisesi giymek</w:t>
      </w:r>
    </w:p>
    <w:p w:rsidR="004D22E2" w:rsidRPr="005475FC" w:rsidRDefault="004D22E2" w:rsidP="004D22E2">
      <w:pPr>
        <w:pStyle w:val="GvdeMetni"/>
        <w:numPr>
          <w:ilvl w:val="0"/>
          <w:numId w:val="7"/>
        </w:numPr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 xml:space="preserve">Uzun süre oturmaktan veya ayakta kalmaktan kaçınmak </w:t>
      </w:r>
    </w:p>
    <w:p w:rsidR="004D22E2" w:rsidRPr="005475FC" w:rsidRDefault="004D22E2" w:rsidP="004D22E2">
      <w:pPr>
        <w:pStyle w:val="GvdeMetni"/>
        <w:numPr>
          <w:ilvl w:val="0"/>
          <w:numId w:val="7"/>
        </w:numPr>
        <w:tabs>
          <w:tab w:val="clear" w:pos="360"/>
          <w:tab w:val="num" w:pos="142"/>
        </w:tabs>
        <w:ind w:left="142" w:right="-3" w:hanging="142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 xml:space="preserve">    Sağlık ve güvenlik prosedürlerine uyumak </w:t>
      </w:r>
    </w:p>
    <w:p w:rsidR="004D22E2" w:rsidRPr="005475FC" w:rsidRDefault="004D22E2" w:rsidP="004D22E2">
      <w:pPr>
        <w:pStyle w:val="Balk8"/>
        <w:numPr>
          <w:ilvl w:val="0"/>
          <w:numId w:val="8"/>
        </w:numPr>
        <w:tabs>
          <w:tab w:val="clear" w:pos="360"/>
          <w:tab w:val="num" w:pos="142"/>
        </w:tabs>
        <w:ind w:left="142" w:hanging="142"/>
        <w:jc w:val="both"/>
        <w:rPr>
          <w:b w:val="0"/>
          <w:sz w:val="24"/>
          <w:szCs w:val="24"/>
          <w:lang w:val="tr-TR"/>
        </w:rPr>
      </w:pPr>
      <w:r w:rsidRPr="005475FC">
        <w:rPr>
          <w:b w:val="0"/>
          <w:sz w:val="24"/>
          <w:szCs w:val="24"/>
          <w:lang w:val="tr-TR"/>
        </w:rPr>
        <w:t xml:space="preserve">    Yeni işçileri yeni ortama ve hava şartlarına alışmalarını sağlamak </w:t>
      </w:r>
    </w:p>
    <w:p w:rsidR="004D22E2" w:rsidRPr="005475FC" w:rsidRDefault="004D22E2" w:rsidP="004D22E2">
      <w:pPr>
        <w:pStyle w:val="Balk8"/>
        <w:tabs>
          <w:tab w:val="num" w:pos="142"/>
        </w:tabs>
        <w:ind w:left="142" w:hanging="142"/>
        <w:jc w:val="both"/>
        <w:rPr>
          <w:b w:val="0"/>
          <w:sz w:val="24"/>
          <w:szCs w:val="24"/>
          <w:lang w:val="tr-TR"/>
        </w:rPr>
      </w:pPr>
    </w:p>
    <w:p w:rsidR="004D22E2" w:rsidRPr="005475FC" w:rsidRDefault="004D22E2" w:rsidP="004D22E2">
      <w:pPr>
        <w:pStyle w:val="Balk8"/>
        <w:tabs>
          <w:tab w:val="num" w:pos="142"/>
        </w:tabs>
        <w:ind w:left="142" w:hanging="142"/>
        <w:jc w:val="both"/>
        <w:rPr>
          <w:b w:val="0"/>
          <w:sz w:val="24"/>
          <w:szCs w:val="24"/>
          <w:lang w:val="tr-TR"/>
        </w:rPr>
      </w:pPr>
      <w:r w:rsidRPr="005475FC">
        <w:rPr>
          <w:b w:val="0"/>
          <w:sz w:val="24"/>
          <w:szCs w:val="24"/>
          <w:lang w:val="tr-TR"/>
        </w:rPr>
        <w:t>Eğer sıcaklık derecesi ve yapılacak işin doğası tehlike ve hastalık riski taşıyorsa:</w:t>
      </w:r>
    </w:p>
    <w:p w:rsidR="004D22E2" w:rsidRPr="005475FC" w:rsidRDefault="004D22E2" w:rsidP="004D22E2">
      <w:pPr>
        <w:tabs>
          <w:tab w:val="num" w:pos="142"/>
        </w:tabs>
        <w:ind w:left="142" w:hanging="142"/>
        <w:rPr>
          <w:rFonts w:ascii="Times New Roman" w:hAnsi="Times New Roman"/>
        </w:rPr>
      </w:pPr>
    </w:p>
    <w:p w:rsidR="004D22E2" w:rsidRPr="005475FC" w:rsidRDefault="004D22E2" w:rsidP="004D22E2">
      <w:pPr>
        <w:numPr>
          <w:ilvl w:val="0"/>
          <w:numId w:val="9"/>
        </w:numPr>
        <w:tabs>
          <w:tab w:val="clear" w:pos="360"/>
          <w:tab w:val="num" w:pos="284"/>
        </w:tabs>
        <w:ind w:left="284" w:hanging="142"/>
        <w:jc w:val="both"/>
        <w:rPr>
          <w:rFonts w:ascii="Times New Roman" w:hAnsi="Times New Roman"/>
        </w:rPr>
      </w:pPr>
      <w:r w:rsidRPr="005475FC">
        <w:rPr>
          <w:rFonts w:ascii="Times New Roman" w:hAnsi="Times New Roman"/>
        </w:rPr>
        <w:t xml:space="preserve">  Çalışanları ortamın olumsuz etkileri hakkında bilgilendirin </w:t>
      </w:r>
    </w:p>
    <w:p w:rsidR="004D22E2" w:rsidRPr="005475FC" w:rsidRDefault="004D22E2" w:rsidP="004D22E2">
      <w:pPr>
        <w:tabs>
          <w:tab w:val="num" w:pos="142"/>
        </w:tabs>
        <w:ind w:left="142" w:hanging="142"/>
        <w:jc w:val="both"/>
        <w:rPr>
          <w:rFonts w:ascii="Times New Roman" w:hAnsi="Times New Roman"/>
        </w:rPr>
      </w:pPr>
    </w:p>
    <w:p w:rsidR="004D22E2" w:rsidRPr="005475FC" w:rsidRDefault="004D22E2" w:rsidP="004D22E2">
      <w:pPr>
        <w:numPr>
          <w:ilvl w:val="0"/>
          <w:numId w:val="9"/>
        </w:numPr>
        <w:tabs>
          <w:tab w:val="clear" w:pos="360"/>
          <w:tab w:val="num" w:pos="284"/>
        </w:tabs>
        <w:ind w:left="284" w:hanging="142"/>
        <w:jc w:val="both"/>
        <w:rPr>
          <w:rFonts w:ascii="Times New Roman" w:hAnsi="Times New Roman"/>
        </w:rPr>
      </w:pPr>
      <w:r w:rsidRPr="005475FC">
        <w:rPr>
          <w:rFonts w:ascii="Times New Roman" w:hAnsi="Times New Roman"/>
        </w:rPr>
        <w:t xml:space="preserve">  Çalışanları karşılaşabilecekleri hastalıkların belirtileri hakkında bilgilendirin </w:t>
      </w:r>
    </w:p>
    <w:p w:rsidR="004D22E2" w:rsidRPr="005475FC" w:rsidRDefault="004D22E2" w:rsidP="004D22E2">
      <w:pPr>
        <w:tabs>
          <w:tab w:val="num" w:pos="142"/>
        </w:tabs>
        <w:ind w:left="142" w:hanging="142"/>
        <w:jc w:val="both"/>
        <w:rPr>
          <w:rFonts w:ascii="Times New Roman" w:hAnsi="Times New Roman"/>
        </w:rPr>
      </w:pPr>
    </w:p>
    <w:p w:rsidR="004D22E2" w:rsidRPr="005475FC" w:rsidRDefault="004D22E2" w:rsidP="004D22E2">
      <w:pPr>
        <w:numPr>
          <w:ilvl w:val="0"/>
          <w:numId w:val="9"/>
        </w:numPr>
        <w:tabs>
          <w:tab w:val="clear" w:pos="360"/>
          <w:tab w:val="num" w:pos="284"/>
        </w:tabs>
        <w:ind w:left="284" w:hanging="142"/>
        <w:jc w:val="both"/>
        <w:rPr>
          <w:rFonts w:ascii="Times New Roman" w:hAnsi="Times New Roman"/>
        </w:rPr>
      </w:pPr>
      <w:r w:rsidRPr="005475FC">
        <w:rPr>
          <w:rFonts w:ascii="Times New Roman" w:hAnsi="Times New Roman"/>
        </w:rPr>
        <w:t xml:space="preserve">  İşçilerin acil durumlarda ne gibi önlemler almalarının gerektiğini bilmelerini sağlayın </w:t>
      </w:r>
    </w:p>
    <w:p w:rsidR="004D22E2" w:rsidRPr="005475FC" w:rsidRDefault="004D22E2" w:rsidP="004D22E2">
      <w:pPr>
        <w:tabs>
          <w:tab w:val="num" w:pos="142"/>
        </w:tabs>
        <w:ind w:left="142" w:hanging="142"/>
        <w:jc w:val="both"/>
        <w:rPr>
          <w:rFonts w:ascii="Times New Roman" w:hAnsi="Times New Roman"/>
        </w:rPr>
      </w:pPr>
    </w:p>
    <w:p w:rsidR="004D22E2" w:rsidRPr="005475FC" w:rsidRDefault="004D22E2" w:rsidP="004D22E2">
      <w:pPr>
        <w:numPr>
          <w:ilvl w:val="0"/>
          <w:numId w:val="9"/>
        </w:numPr>
        <w:tabs>
          <w:tab w:val="clear" w:pos="360"/>
          <w:tab w:val="num" w:pos="284"/>
        </w:tabs>
        <w:ind w:left="284" w:hanging="142"/>
        <w:jc w:val="both"/>
        <w:rPr>
          <w:rFonts w:ascii="Times New Roman" w:hAnsi="Times New Roman"/>
        </w:rPr>
      </w:pPr>
      <w:r w:rsidRPr="005475FC">
        <w:rPr>
          <w:rFonts w:ascii="Times New Roman" w:hAnsi="Times New Roman"/>
        </w:rPr>
        <w:t xml:space="preserve">  Çalışanların ne gibi olumsuz etkilere maruz kalabileceklerini ve hangi korunma önlemlerinin alınması gerektiğini belirleme maksadıyla incelemelerde bulunun </w:t>
      </w:r>
    </w:p>
    <w:p w:rsidR="004D22E2" w:rsidRPr="005475FC" w:rsidRDefault="004D22E2" w:rsidP="004D22E2">
      <w:pPr>
        <w:jc w:val="both"/>
        <w:rPr>
          <w:rFonts w:ascii="Times New Roman" w:hAnsi="Times New Roman"/>
        </w:rPr>
      </w:pPr>
    </w:p>
    <w:p w:rsidR="004D22E2" w:rsidRPr="005475FC" w:rsidRDefault="004D22E2" w:rsidP="004D22E2">
      <w:pPr>
        <w:rPr>
          <w:rFonts w:ascii="Times New Roman" w:hAnsi="Times New Roman"/>
        </w:rPr>
      </w:pPr>
      <w:r w:rsidRPr="005475FC">
        <w:rPr>
          <w:rFonts w:ascii="Times New Roman" w:hAnsi="Times New Roman"/>
        </w:rPr>
        <w:t>Bununla birlikte işverenler, işçilerin çalışmalarını sürekli olarak   (eksi)-30 veya daha düşük derecede veya kuvvetli rüzgâr ortamında devam ettirmek zorunda oldukları durumlarında onlara kolayca ulaşabilecekleri sıcak barınaklar sağlamaları gereklidir.</w:t>
      </w:r>
    </w:p>
    <w:p w:rsidR="005E6392" w:rsidRPr="003F3DB7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</w:p>
    <w:sectPr w:rsidR="005E6392" w:rsidRPr="003F3DB7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63" w:rsidRDefault="00B36463" w:rsidP="00A85AD3">
      <w:r>
        <w:separator/>
      </w:r>
    </w:p>
  </w:endnote>
  <w:endnote w:type="continuationSeparator" w:id="0">
    <w:p w:rsidR="00B36463" w:rsidRDefault="00B36463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63" w:rsidRDefault="00B36463" w:rsidP="00A85AD3">
      <w:r>
        <w:separator/>
      </w:r>
    </w:p>
  </w:footnote>
  <w:footnote w:type="continuationSeparator" w:id="0">
    <w:p w:rsidR="00B36463" w:rsidRDefault="00B36463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74D3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CD5642"/>
    <w:multiLevelType w:val="hybridMultilevel"/>
    <w:tmpl w:val="74007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A34E8">
      <w:numFmt w:val="bullet"/>
      <w:lvlText w:val="-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C34D1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E30D98"/>
    <w:multiLevelType w:val="hybridMultilevel"/>
    <w:tmpl w:val="606EC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A0B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3F3DB7"/>
    <w:rsid w:val="0040245F"/>
    <w:rsid w:val="00447B62"/>
    <w:rsid w:val="00453083"/>
    <w:rsid w:val="004D22E2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B36463"/>
    <w:rsid w:val="00B514EA"/>
    <w:rsid w:val="00C83966"/>
    <w:rsid w:val="00CD1AF3"/>
    <w:rsid w:val="00D5392D"/>
    <w:rsid w:val="00DE3B9A"/>
    <w:rsid w:val="00E02ABB"/>
    <w:rsid w:val="00EA40FF"/>
    <w:rsid w:val="00EA4F27"/>
    <w:rsid w:val="00ED331F"/>
    <w:rsid w:val="00EF634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52626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4D22E2"/>
    <w:pPr>
      <w:keepNext/>
      <w:jc w:val="center"/>
      <w:outlineLvl w:val="7"/>
    </w:pPr>
    <w:rPr>
      <w:rFonts w:ascii="Times New Roman" w:hAnsi="Times New Roman" w:cs="Times New Roman"/>
      <w:b/>
      <w:sz w:val="20"/>
      <w:szCs w:val="20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alk8Char">
    <w:name w:val="Başlık 8 Char"/>
    <w:basedOn w:val="VarsaylanParagrafYazTipi"/>
    <w:link w:val="Balk8"/>
    <w:rsid w:val="004D22E2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GvdeMetni">
    <w:name w:val="Body Text"/>
    <w:basedOn w:val="Normal"/>
    <w:link w:val="GvdeMetniChar"/>
    <w:rsid w:val="004D22E2"/>
    <w:rPr>
      <w:rFonts w:ascii="Times New Roman" w:hAnsi="Times New Roman" w:cs="Times New Roman"/>
      <w:snapToGrid w:val="0"/>
      <w:szCs w:val="20"/>
      <w:lang w:val="en-GB" w:eastAsia="en-US"/>
    </w:rPr>
  </w:style>
  <w:style w:type="character" w:customStyle="1" w:styleId="GvdeMetniChar">
    <w:name w:val="Gövde Metni Char"/>
    <w:basedOn w:val="VarsaylanParagrafYazTipi"/>
    <w:link w:val="GvdeMetni"/>
    <w:rsid w:val="004D22E2"/>
    <w:rPr>
      <w:rFonts w:ascii="Times New Roman" w:eastAsia="Times New Roman" w:hAnsi="Times New Roman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72810-A10E-4F0F-94BA-D58D0D94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2021-01-07T18:09:00Z</dcterms:created>
  <dcterms:modified xsi:type="dcterms:W3CDTF">2021-01-07T18:09:00Z</dcterms:modified>
</cp:coreProperties>
</file>