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="00D55115">
        <w:rPr>
          <w:rFonts w:ascii="Times New Roman" w:hAnsi="Times New Roman" w:cs="Times New Roman"/>
          <w:sz w:val="20"/>
        </w:rPr>
        <w:t>384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55115" w:rsidRPr="00D55115" w:rsidRDefault="00D55115" w:rsidP="00D55115">
      <w:pPr>
        <w:pStyle w:val="NormalWeb"/>
        <w:jc w:val="center"/>
        <w:rPr>
          <w:b/>
          <w:sz w:val="28"/>
        </w:rPr>
      </w:pPr>
      <w:bookmarkStart w:id="0" w:name="_GoBack"/>
      <w:r w:rsidRPr="00D55115">
        <w:rPr>
          <w:b/>
          <w:sz w:val="28"/>
        </w:rPr>
        <w:t>UCUZ ATLATMALAR</w:t>
      </w:r>
    </w:p>
    <w:bookmarkEnd w:id="0"/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Yaralanmaya, hastalığa veya hasara yol açmay</w:t>
      </w:r>
      <w:r>
        <w:rPr>
          <w:rFonts w:ascii="Times New Roman" w:hAnsi="Times New Roman"/>
        </w:rPr>
        <w:t>an ama yol açabilec</w:t>
      </w:r>
      <w:r>
        <w:rPr>
          <w:rFonts w:ascii="Times New Roman" w:hAnsi="Times New Roman"/>
        </w:rPr>
        <w:t xml:space="preserve">ek olaylara, </w:t>
      </w:r>
      <w:r w:rsidRPr="004D642A">
        <w:rPr>
          <w:rFonts w:ascii="Times New Roman" w:hAnsi="Times New Roman"/>
          <w:u w:val="single"/>
        </w:rPr>
        <w:t>Ucuz Atlatma</w:t>
      </w:r>
      <w:r w:rsidRPr="004D642A">
        <w:rPr>
          <w:rFonts w:ascii="Times New Roman" w:hAnsi="Times New Roman"/>
        </w:rPr>
        <w:t xml:space="preserve"> denir.</w:t>
      </w:r>
    </w:p>
    <w:p w:rsidR="00D55115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133350</wp:posOffset>
            </wp:positionV>
            <wp:extent cx="2717800" cy="2501900"/>
            <wp:effectExtent l="0" t="0" r="635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Atlatma ve kaza arasındaki fark genellikle ya bir kaç saniye veya bir kaç santim’dir.</w:t>
      </w:r>
    </w:p>
    <w:p w:rsidR="00D55115" w:rsidRDefault="00D55115" w:rsidP="00D55115">
      <w:pPr>
        <w:rPr>
          <w:rFonts w:ascii="Times New Roman" w:hAnsi="Times New Roman"/>
        </w:rPr>
      </w:pPr>
    </w:p>
    <w:p w:rsidR="00D55115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</w:t>
      </w:r>
      <w:r>
        <w:rPr>
          <w:rFonts w:ascii="Times New Roman" w:hAnsi="Times New Roman"/>
        </w:rPr>
        <w:t>tmalar, kazaların habercisidir.</w:t>
      </w:r>
    </w:p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Ucuz atlatmaları araştırarak ve sebepleri ortadan kaldırarak kazaları engelleyebiliriz.</w:t>
      </w:r>
    </w:p>
    <w:p w:rsidR="00D55115" w:rsidRDefault="00D55115" w:rsidP="00D55115">
      <w:pPr>
        <w:rPr>
          <w:rFonts w:ascii="Times New Roman" w:hAnsi="Times New Roman"/>
        </w:rPr>
      </w:pPr>
    </w:p>
    <w:p w:rsidR="00D55115" w:rsidRDefault="00D55115" w:rsidP="00D55115">
      <w:pPr>
        <w:rPr>
          <w:rFonts w:ascii="Times New Roman" w:hAnsi="Times New Roman"/>
        </w:rPr>
      </w:pPr>
    </w:p>
    <w:p w:rsidR="00D55115" w:rsidRDefault="00D55115" w:rsidP="00D55115">
      <w:pPr>
        <w:rPr>
          <w:rFonts w:ascii="Times New Roman" w:hAnsi="Times New Roman"/>
        </w:rPr>
      </w:pPr>
    </w:p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Kazaları engellemek, sadece Ucuz Atlatmaları oluştuğu anda bildirerek olur.</w:t>
      </w:r>
    </w:p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Sahada yaşanan tüm Ucuz Atlatmaları, şefinize veya iş güvenliği temsilcisine haber verin.</w:t>
      </w:r>
    </w:p>
    <w:p w:rsidR="00D55115" w:rsidRDefault="00D55115" w:rsidP="00D55115">
      <w:pPr>
        <w:rPr>
          <w:rFonts w:ascii="Times New Roman" w:hAnsi="Times New Roman"/>
        </w:rPr>
      </w:pPr>
    </w:p>
    <w:p w:rsidR="00D55115" w:rsidRDefault="00D55115" w:rsidP="00D55115">
      <w:pPr>
        <w:rPr>
          <w:rFonts w:ascii="Times New Roman" w:hAnsi="Times New Roman"/>
        </w:rPr>
      </w:pPr>
    </w:p>
    <w:p w:rsidR="00D55115" w:rsidRPr="004D642A" w:rsidRDefault="00D55115" w:rsidP="00D55115">
      <w:pPr>
        <w:rPr>
          <w:rFonts w:ascii="Times New Roman" w:hAnsi="Times New Roman"/>
        </w:rPr>
      </w:pPr>
      <w:r w:rsidRPr="004D642A">
        <w:rPr>
          <w:rFonts w:ascii="Times New Roman" w:hAnsi="Times New Roman"/>
        </w:rPr>
        <w:t>Örneğin:</w:t>
      </w:r>
    </w:p>
    <w:p w:rsidR="00D55115" w:rsidRPr="004D642A" w:rsidRDefault="00D55115" w:rsidP="00D5511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Yürürken yukarıdan tam yanınıza bir parça düşerse,</w:t>
      </w:r>
    </w:p>
    <w:p w:rsidR="00D55115" w:rsidRPr="004D642A" w:rsidRDefault="00D55115" w:rsidP="00D5511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Yerde duran bir demir filizine takılıp tökezlerseniz,</w:t>
      </w:r>
    </w:p>
    <w:p w:rsidR="00D55115" w:rsidRPr="004D642A" w:rsidRDefault="00D55115" w:rsidP="00D5511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Kaygan zeminde kayıp yere düşmezseniz,</w:t>
      </w:r>
    </w:p>
    <w:p w:rsidR="00D55115" w:rsidRDefault="00D55115" w:rsidP="00D55115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Hemen Haber Verin!!!</w:t>
      </w:r>
    </w:p>
    <w:p w:rsidR="00D55115" w:rsidRPr="004D642A" w:rsidRDefault="00D55115" w:rsidP="00D55115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D55115" w:rsidRPr="004D642A" w:rsidRDefault="00D55115" w:rsidP="00D5511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Eğer Ucuz Atlatmalar, bildirilmezse bu olaylar araştırılmaz ve sorunlar bilinemez.</w:t>
      </w:r>
    </w:p>
    <w:p w:rsidR="00D55115" w:rsidRPr="004D642A" w:rsidRDefault="00D55115" w:rsidP="00D5511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4D642A">
        <w:rPr>
          <w:rFonts w:ascii="Times New Roman" w:hAnsi="Times New Roman"/>
        </w:rPr>
        <w:t>Bunun sonucu olarak, bu olay ve alınması gereken tedbirlerden haberi olmayan, diğer kişiler hala risk altındadır.</w:t>
      </w:r>
    </w:p>
    <w:p w:rsidR="00D55115" w:rsidRPr="004D642A" w:rsidRDefault="00D55115" w:rsidP="00D55115">
      <w:pPr>
        <w:rPr>
          <w:rFonts w:ascii="Times New Roman" w:hAnsi="Times New Roman"/>
        </w:rPr>
      </w:pPr>
    </w:p>
    <w:p w:rsidR="00D55115" w:rsidRPr="004D642A" w:rsidRDefault="00D55115" w:rsidP="00D55115">
      <w:pPr>
        <w:jc w:val="center"/>
        <w:rPr>
          <w:rFonts w:ascii="Times New Roman" w:hAnsi="Times New Roman"/>
          <w:b/>
          <w:bCs/>
        </w:rPr>
      </w:pPr>
      <w:r w:rsidRPr="004D642A">
        <w:rPr>
          <w:rFonts w:ascii="Times New Roman" w:hAnsi="Times New Roman"/>
          <w:b/>
          <w:bCs/>
        </w:rPr>
        <w:t>SADECE KENDİ GÜVENLİĞİNİZİ DEĞİL DİĞER ARKADAŞLARINIZI DA DÜŞÜNÜN!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2E" w:rsidRDefault="00C6202E" w:rsidP="00A85AD3">
      <w:r>
        <w:separator/>
      </w:r>
    </w:p>
  </w:endnote>
  <w:endnote w:type="continuationSeparator" w:id="0">
    <w:p w:rsidR="00C6202E" w:rsidRDefault="00C6202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2E" w:rsidRDefault="00C6202E" w:rsidP="00A85AD3">
      <w:r>
        <w:separator/>
      </w:r>
    </w:p>
  </w:footnote>
  <w:footnote w:type="continuationSeparator" w:id="0">
    <w:p w:rsidR="00C6202E" w:rsidRDefault="00C6202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11C9"/>
    <w:multiLevelType w:val="hybridMultilevel"/>
    <w:tmpl w:val="F3605D78"/>
    <w:lvl w:ilvl="0" w:tplc="75FA74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6202E"/>
    <w:rsid w:val="00C83966"/>
    <w:rsid w:val="00CD1AF3"/>
    <w:rsid w:val="00D5392D"/>
    <w:rsid w:val="00D55115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9793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30BA-A805-408E-9F2E-EDBEB04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2021-01-07T18:10:00Z</dcterms:created>
  <dcterms:modified xsi:type="dcterms:W3CDTF">2021-01-07T18:10:00Z</dcterms:modified>
</cp:coreProperties>
</file>