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ABB" w:rsidRPr="00447B62" w:rsidRDefault="00447B62" w:rsidP="00FC05AE">
      <w:pPr>
        <w:spacing w:line="30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-215190</wp:posOffset>
                </wp:positionH>
                <wp:positionV relativeFrom="paragraph">
                  <wp:posOffset>-391003</wp:posOffset>
                </wp:positionV>
                <wp:extent cx="7254903" cy="10375270"/>
                <wp:effectExtent l="0" t="0" r="3175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4903" cy="10375270"/>
                          <a:chOff x="0" y="0"/>
                          <a:chExt cx="7254903" cy="10375270"/>
                        </a:xfrm>
                      </wpg:grpSpPr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7239000" cy="1030605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rgbClr val="3AA6B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5903" y="9899374"/>
                            <a:ext cx="7239000" cy="409575"/>
                          </a:xfrm>
                          <a:prstGeom prst="rect">
                            <a:avLst/>
                          </a:prstGeom>
                          <a:solidFill>
                            <a:srgbClr val="3AA6B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95416" y="9899367"/>
                            <a:ext cx="7096125" cy="475903"/>
                          </a:xfrm>
                          <a:prstGeom prst="roundRect">
                            <a:avLst/>
                          </a:prstGeom>
                          <a:noFill/>
                          <a:ln w="571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8"/>
                                  <w:szCs w:val="16"/>
                                </w:rPr>
                                <w:t>ÇANKAYA İŞ SAĞLIĞI VE GÜVENLİĞİ MERKEZİ</w:t>
                              </w:r>
                            </w:p>
                            <w:p w:rsidR="00DE3B9A" w:rsidRPr="00DE3B9A" w:rsidRDefault="00DE3B9A" w:rsidP="00DE3B9A">
                              <w:pPr>
                                <w:jc w:val="center"/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Adres: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Gazi Mah. Silahtar Cad. No:134 Yenimahalle/ANKARA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Tel: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(+90) 312 211 16 80 (pbx)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b/>
                                  <w:color w:val="FFFFFF" w:themeColor="background1"/>
                                  <w:sz w:val="16"/>
                                  <w:szCs w:val="16"/>
                                </w:rPr>
                                <w:t>Faks: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(+90) 312 211 16 83    </w:t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sym w:font="Wingdings" w:char="F09F"/>
                              </w:r>
                              <w:r w:rsidRPr="00DE3B9A">
                                <w:rPr>
                                  <w:rFonts w:asciiTheme="minorHAnsi" w:hAnsiTheme="minorHAnsi"/>
                                  <w:color w:val="FFFFFF" w:themeColor="background1"/>
                                  <w:sz w:val="16"/>
                                  <w:szCs w:val="16"/>
                                </w:rPr>
                                <w:t xml:space="preserve">    www.www.cankayasaglik.com.tr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left:0;text-align:left;margin-left:-16.95pt;margin-top:-30.8pt;width:571.25pt;height:816.95pt;z-index:251674624;mso-height-relative:margin" coordsize="72549,103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">
                <v:rect id="Rectangle 20" o:spid="_x0000_s1027" style="position:absolute;width:72390;height:10306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vvLcAA&#10;AADbAAAADwAAAGRycy9kb3ducmV2LnhtbESPwWrCQBCG74W+wzKF3upGDyLRVaQi9NoY8DpmxyQ0&#10;Oxt2R41v3zkUehz++b/5ZrObwmDulHIf2cF8VoAhbqLvuXVQn44fKzBZkD0OkcnBkzLstq8vGyx9&#10;fPA33StpjUI4l+igExlLa3PTUcA8iyOxZteYAoqOqbU+4UPhYbCLoljagD3rhQ5H+uyo+aluQTUu&#10;80OKq7NMsq/HA52f9WlZOff+Nu3XYIQm+V/+a395Bwu1118UAHb7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LvvLcAAAADbAAAADwAAAAAAAAAAAAAAAACYAgAAZHJzL2Rvd25y&#10;ZXYueG1sUEsFBgAAAAAEAAQA9QAAAIUDAAAAAA==&#10;" filled="f" strokecolor="#3aa6b3" strokeweight="2pt"/>
                <v:rect id="Rectangle 21" o:spid="_x0000_s1028" style="position:absolute;left:159;top:98993;width:72390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JnvsIA&#10;AADbAAAADwAAAGRycy9kb3ducmV2LnhtbESPT4vCMBTE7wt+h/AEb2tawWWtRimC4MEF13/nR/Ns&#10;q81LbaKt334jCHscZuY3zGzRmUo8qHGlZQXxMAJBnFldcq7gsF99foNwHlljZZkUPMnBYt77mGGi&#10;bcu/9Nj5XAQIuwQVFN7XiZQuK8igG9qaOHhn2xj0QTa51A22AW4qOYqiL2mw5LBQYE3LgrLr7m4U&#10;pNstPf3xhGN7mdzS9UbLNv5RatDv0ikIT53/D7/ba61gFMPrS/gBcv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Xwme+wgAAANsAAAAPAAAAAAAAAAAAAAAAAJgCAABkcnMvZG93&#10;bnJldi54bWxQSwUGAAAAAAQABAD1AAAAhwMAAAAA&#10;" fillcolor="#3aa6b3" stroked="f" strokeweight="2pt"/>
                <v:roundrect id="Rounded Rectangle 4" o:spid="_x0000_s1029" style="position:absolute;left:954;top:98993;width:70961;height:475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NhbcQA&#10;AADaAAAADwAAAGRycy9kb3ducmV2LnhtbESPT2vCQBTE74LfYXlCb7qpiJboKqFVWqgemlq8PrIv&#10;f2j2bchuTeyndwXB4zAzv2FWm97U4kytqywreJ5EIIgzqysuFBy/d+MXEM4ja6wtk4ILOdish4MV&#10;xtp2/EXn1BciQNjFqKD0vomldFlJBt3ENsTBy21r0AfZFlK32AW4qeU0iubSYMVhocSGXkvKftM/&#10;oyDZJz9me8ibRUf5+6dN+f/teFLqadQnSxCeev8I39sfWsEMblfCDZD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zYW3EAAAA2gAAAA8AAAAAAAAAAAAAAAAAmAIAAGRycy9k&#10;b3ducmV2LnhtbFBLBQYAAAAABAAEAPUAAACJAwAAAAA=&#10;" filled="f" stroked="f" strokeweight="4.5pt">
                  <v:textbox>
                    <w:txbxContent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8"/>
                            <w:szCs w:val="16"/>
                          </w:rPr>
                          <w:t>ÇANKAYA İŞ SAĞLIĞI VE GÜVENLİĞİ MERKEZİ</w:t>
                        </w:r>
                      </w:p>
                      <w:p w:rsidR="00DE3B9A" w:rsidRPr="00DE3B9A" w:rsidRDefault="00DE3B9A" w:rsidP="00DE3B9A">
                        <w:pPr>
                          <w:jc w:val="center"/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</w:pP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Adres: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Gazi Mah. Silahtar Cad. No:134 Yenimahalle/ANKARA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 xml:space="preserve">Tel: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(+90) 312 211 16 80 (pbx)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</w:t>
                        </w:r>
                        <w:r w:rsidRPr="00DE3B9A">
                          <w:rPr>
                            <w:rFonts w:asciiTheme="minorHAnsi" w:hAnsiTheme="minorHAnsi"/>
                            <w:b/>
                            <w:color w:val="FFFFFF" w:themeColor="background1"/>
                            <w:sz w:val="16"/>
                            <w:szCs w:val="16"/>
                          </w:rPr>
                          <w:t>Faks: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(+90) 312 211 16 83    </w:t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sym w:font="Wingdings" w:char="F09F"/>
                        </w:r>
                        <w:r w:rsidRPr="00DE3B9A">
                          <w:rPr>
                            <w:rFonts w:asciiTheme="minorHAnsi" w:hAnsiTheme="minorHAnsi"/>
                            <w:color w:val="FFFFFF" w:themeColor="background1"/>
                            <w:sz w:val="16"/>
                            <w:szCs w:val="16"/>
                          </w:rPr>
                          <w:t xml:space="preserve">    www.www.cankayasaglik.com.tr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E02ABB" w:rsidRPr="00447B62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72063" behindDoc="0" locked="0" layoutInCell="1" allowOverlap="1" wp14:anchorId="49EDC710" wp14:editId="41FA9FDB">
            <wp:simplePos x="0" y="0"/>
            <wp:positionH relativeFrom="margin">
              <wp:align>center</wp:align>
            </wp:positionH>
            <wp:positionV relativeFrom="paragraph">
              <wp:posOffset>-230180</wp:posOffset>
            </wp:positionV>
            <wp:extent cx="2360428" cy="500227"/>
            <wp:effectExtent l="0" t="0" r="190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nkaya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428" cy="5002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265" w:rsidRPr="00447B62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D375BE" wp14:editId="3958C40E">
                <wp:simplePos x="0" y="0"/>
                <wp:positionH relativeFrom="page">
                  <wp:posOffset>-261178</wp:posOffset>
                </wp:positionH>
                <wp:positionV relativeFrom="paragraph">
                  <wp:posOffset>-7658100</wp:posOffset>
                </wp:positionV>
                <wp:extent cx="8092886" cy="23526212"/>
                <wp:effectExtent l="0" t="0" r="0" b="0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2886" cy="23526212"/>
                        </a:xfrm>
                        <a:custGeom>
                          <a:avLst/>
                          <a:gdLst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38695"/>
                            <a:gd name="connsiteY0" fmla="*/ 1223140 h 10450195"/>
                            <a:gd name="connsiteX1" fmla="*/ 1223140 w 7338695"/>
                            <a:gd name="connsiteY1" fmla="*/ 0 h 10450195"/>
                            <a:gd name="connsiteX2" fmla="*/ 6115555 w 7338695"/>
                            <a:gd name="connsiteY2" fmla="*/ 0 h 10450195"/>
                            <a:gd name="connsiteX3" fmla="*/ 7338695 w 7338695"/>
                            <a:gd name="connsiteY3" fmla="*/ 1223140 h 10450195"/>
                            <a:gd name="connsiteX4" fmla="*/ 7338695 w 7338695"/>
                            <a:gd name="connsiteY4" fmla="*/ 9227055 h 10450195"/>
                            <a:gd name="connsiteX5" fmla="*/ 6115555 w 7338695"/>
                            <a:gd name="connsiteY5" fmla="*/ 10450195 h 10450195"/>
                            <a:gd name="connsiteX6" fmla="*/ 1223140 w 7338695"/>
                            <a:gd name="connsiteY6" fmla="*/ 10450195 h 10450195"/>
                            <a:gd name="connsiteX7" fmla="*/ 0 w 7338695"/>
                            <a:gd name="connsiteY7" fmla="*/ 9227055 h 10450195"/>
                            <a:gd name="connsiteX8" fmla="*/ 0 w 7338695"/>
                            <a:gd name="connsiteY8" fmla="*/ 1223140 h 10450195"/>
                            <a:gd name="connsiteX0" fmla="*/ 0 w 7356912"/>
                            <a:gd name="connsiteY0" fmla="*/ 1234014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0 w 7356912"/>
                            <a:gd name="connsiteY8" fmla="*/ 1234014 h 10461069"/>
                            <a:gd name="connsiteX0" fmla="*/ 41711 w 7356912"/>
                            <a:gd name="connsiteY0" fmla="*/ 553081 h 10461069"/>
                            <a:gd name="connsiteX1" fmla="*/ 1223140 w 7356912"/>
                            <a:gd name="connsiteY1" fmla="*/ 10874 h 10461069"/>
                            <a:gd name="connsiteX2" fmla="*/ 6115555 w 7356912"/>
                            <a:gd name="connsiteY2" fmla="*/ 10874 h 10461069"/>
                            <a:gd name="connsiteX3" fmla="*/ 7356912 w 7356912"/>
                            <a:gd name="connsiteY3" fmla="*/ 552075 h 10461069"/>
                            <a:gd name="connsiteX4" fmla="*/ 7338695 w 7356912"/>
                            <a:gd name="connsiteY4" fmla="*/ 9237929 h 10461069"/>
                            <a:gd name="connsiteX5" fmla="*/ 6115555 w 7356912"/>
                            <a:gd name="connsiteY5" fmla="*/ 10461069 h 10461069"/>
                            <a:gd name="connsiteX6" fmla="*/ 1223140 w 7356912"/>
                            <a:gd name="connsiteY6" fmla="*/ 10461069 h 10461069"/>
                            <a:gd name="connsiteX7" fmla="*/ 0 w 7356912"/>
                            <a:gd name="connsiteY7" fmla="*/ 9237929 h 10461069"/>
                            <a:gd name="connsiteX8" fmla="*/ 41711 w 7356912"/>
                            <a:gd name="connsiteY8" fmla="*/ 553081 h 1046106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38695 w 7356912"/>
                            <a:gd name="connsiteY4" fmla="*/ 9237929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75951"/>
                            <a:gd name="connsiteX1" fmla="*/ 1223140 w 7356912"/>
                            <a:gd name="connsiteY1" fmla="*/ 10874 h 10475951"/>
                            <a:gd name="connsiteX2" fmla="*/ 6115555 w 7356912"/>
                            <a:gd name="connsiteY2" fmla="*/ 10874 h 10475951"/>
                            <a:gd name="connsiteX3" fmla="*/ 7356912 w 7356912"/>
                            <a:gd name="connsiteY3" fmla="*/ 552075 h 10475951"/>
                            <a:gd name="connsiteX4" fmla="*/ 7326821 w 7356912"/>
                            <a:gd name="connsiteY4" fmla="*/ 9938596 h 10475951"/>
                            <a:gd name="connsiteX5" fmla="*/ 6115555 w 7356912"/>
                            <a:gd name="connsiteY5" fmla="*/ 10461069 h 10475951"/>
                            <a:gd name="connsiteX6" fmla="*/ 1223140 w 7356912"/>
                            <a:gd name="connsiteY6" fmla="*/ 10461069 h 10475951"/>
                            <a:gd name="connsiteX7" fmla="*/ 0 w 7356912"/>
                            <a:gd name="connsiteY7" fmla="*/ 9891077 h 10475951"/>
                            <a:gd name="connsiteX8" fmla="*/ 41711 w 7356912"/>
                            <a:gd name="connsiteY8" fmla="*/ 553081 h 10475951"/>
                            <a:gd name="connsiteX0" fmla="*/ 41711 w 7356912"/>
                            <a:gd name="connsiteY0" fmla="*/ 553081 h 10467051"/>
                            <a:gd name="connsiteX1" fmla="*/ 1223140 w 7356912"/>
                            <a:gd name="connsiteY1" fmla="*/ 10874 h 10467051"/>
                            <a:gd name="connsiteX2" fmla="*/ 6115555 w 7356912"/>
                            <a:gd name="connsiteY2" fmla="*/ 10874 h 10467051"/>
                            <a:gd name="connsiteX3" fmla="*/ 7356912 w 7356912"/>
                            <a:gd name="connsiteY3" fmla="*/ 552075 h 10467051"/>
                            <a:gd name="connsiteX4" fmla="*/ 7326821 w 7356912"/>
                            <a:gd name="connsiteY4" fmla="*/ 9891093 h 10467051"/>
                            <a:gd name="connsiteX5" fmla="*/ 6115555 w 7356912"/>
                            <a:gd name="connsiteY5" fmla="*/ 10461069 h 10467051"/>
                            <a:gd name="connsiteX6" fmla="*/ 1223140 w 7356912"/>
                            <a:gd name="connsiteY6" fmla="*/ 10461069 h 10467051"/>
                            <a:gd name="connsiteX7" fmla="*/ 0 w 7356912"/>
                            <a:gd name="connsiteY7" fmla="*/ 9891077 h 10467051"/>
                            <a:gd name="connsiteX8" fmla="*/ 41711 w 7356912"/>
                            <a:gd name="connsiteY8" fmla="*/ 553081 h 10467051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13900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41711 w 7356912"/>
                            <a:gd name="connsiteY0" fmla="*/ 55308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41711 w 7356912"/>
                            <a:gd name="connsiteY8" fmla="*/ 553081 h 10467049"/>
                            <a:gd name="connsiteX0" fmla="*/ 0 w 7356912"/>
                            <a:gd name="connsiteY0" fmla="*/ 636211 h 10467049"/>
                            <a:gd name="connsiteX1" fmla="*/ 1223140 w 7356912"/>
                            <a:gd name="connsiteY1" fmla="*/ 10874 h 10467049"/>
                            <a:gd name="connsiteX2" fmla="*/ 6115555 w 7356912"/>
                            <a:gd name="connsiteY2" fmla="*/ 10874 h 10467049"/>
                            <a:gd name="connsiteX3" fmla="*/ 7356912 w 7356912"/>
                            <a:gd name="connsiteY3" fmla="*/ 552075 h 10467049"/>
                            <a:gd name="connsiteX4" fmla="*/ 7320884 w 7356912"/>
                            <a:gd name="connsiteY4" fmla="*/ 9831713 h 10467049"/>
                            <a:gd name="connsiteX5" fmla="*/ 6115555 w 7356912"/>
                            <a:gd name="connsiteY5" fmla="*/ 10461069 h 10467049"/>
                            <a:gd name="connsiteX6" fmla="*/ 1223140 w 7356912"/>
                            <a:gd name="connsiteY6" fmla="*/ 10461069 h 10467049"/>
                            <a:gd name="connsiteX7" fmla="*/ 0 w 7356912"/>
                            <a:gd name="connsiteY7" fmla="*/ 9891077 h 10467049"/>
                            <a:gd name="connsiteX8" fmla="*/ 0 w 7356912"/>
                            <a:gd name="connsiteY8" fmla="*/ 636211 h 10467049"/>
                            <a:gd name="connsiteX0" fmla="*/ 0 w 7356912"/>
                            <a:gd name="connsiteY0" fmla="*/ 630384 h 10461222"/>
                            <a:gd name="connsiteX1" fmla="*/ 1223140 w 7356912"/>
                            <a:gd name="connsiteY1" fmla="*/ 5047 h 10461222"/>
                            <a:gd name="connsiteX2" fmla="*/ 6115555 w 7356912"/>
                            <a:gd name="connsiteY2" fmla="*/ 5047 h 10461222"/>
                            <a:gd name="connsiteX3" fmla="*/ 7356912 w 7356912"/>
                            <a:gd name="connsiteY3" fmla="*/ 581875 h 10461222"/>
                            <a:gd name="connsiteX4" fmla="*/ 7320884 w 7356912"/>
                            <a:gd name="connsiteY4" fmla="*/ 9825886 h 10461222"/>
                            <a:gd name="connsiteX5" fmla="*/ 6115555 w 7356912"/>
                            <a:gd name="connsiteY5" fmla="*/ 10455242 h 10461222"/>
                            <a:gd name="connsiteX6" fmla="*/ 1223140 w 7356912"/>
                            <a:gd name="connsiteY6" fmla="*/ 10455242 h 10461222"/>
                            <a:gd name="connsiteX7" fmla="*/ 0 w 7356912"/>
                            <a:gd name="connsiteY7" fmla="*/ 9885250 h 10461222"/>
                            <a:gd name="connsiteX8" fmla="*/ 0 w 7356912"/>
                            <a:gd name="connsiteY8" fmla="*/ 630384 h 1046122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356912" h="10461222">
                              <a:moveTo>
                                <a:pt x="0" y="630384"/>
                              </a:moveTo>
                              <a:cubicBezTo>
                                <a:pt x="0" y="-45138"/>
                                <a:pt x="547618" y="5047"/>
                                <a:pt x="1223140" y="5047"/>
                              </a:cubicBezTo>
                              <a:lnTo>
                                <a:pt x="6115555" y="5047"/>
                              </a:lnTo>
                              <a:cubicBezTo>
                                <a:pt x="6791077" y="5047"/>
                                <a:pt x="7356912" y="-93647"/>
                                <a:pt x="7356912" y="581875"/>
                              </a:cubicBezTo>
                              <a:cubicBezTo>
                                <a:pt x="7350840" y="3477160"/>
                                <a:pt x="7326956" y="6930601"/>
                                <a:pt x="7320884" y="9825886"/>
                              </a:cubicBezTo>
                              <a:cubicBezTo>
                                <a:pt x="7320884" y="10501408"/>
                                <a:pt x="6791077" y="10455242"/>
                                <a:pt x="6115555" y="10455242"/>
                              </a:cubicBezTo>
                              <a:lnTo>
                                <a:pt x="1223140" y="10455242"/>
                              </a:lnTo>
                              <a:cubicBezTo>
                                <a:pt x="547618" y="10455242"/>
                                <a:pt x="0" y="10560772"/>
                                <a:pt x="0" y="9885250"/>
                              </a:cubicBezTo>
                              <a:lnTo>
                                <a:pt x="0" y="630384"/>
                              </a:lnTo>
                              <a:close/>
                            </a:path>
                          </a:pathLst>
                        </a:custGeom>
                        <a:noFill/>
                        <a:ln w="57150">
                          <a:solidFill>
                            <a:srgbClr val="3AA6B3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BD37" id="Rounded Rectangle 1" o:spid="_x0000_s1026" style="position:absolute;margin-left:-20.55pt;margin-top:-603pt;width:637.25pt;height:1852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7356912,10461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" path="m,630384c,-45138,547618,5047,1223140,5047r4892415,c6791077,5047,7356912,-93647,7356912,581875v-6072,2895285,-29956,6348726,-36028,9244011c7320884,10501408,6791077,10455242,6115555,10455242r-4892415,c547618,10455242,,10560772,,9885250l,630384xe" filled="f" strokecolor="#3aa6b3" strokeweight="4.5pt">
                <v:path arrowok="t" o:connecttype="custom" o:connectlocs="0,1417669;1345501,11350;6727346,11350;8092886,1308577;8053254,22097407;6727346,23512764;1345501,23512764;0,22230910;0,1417669" o:connectangles="0,0,0,0,0,0,0,0,0"/>
                <w10:wrap anchorx="page"/>
              </v:shape>
            </w:pict>
          </mc:Fallback>
        </mc:AlternateContent>
      </w:r>
    </w:p>
    <w:p w:rsidR="00E02ABB" w:rsidRPr="00447B62" w:rsidRDefault="00E02ABB" w:rsidP="00E02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7B62">
        <w:rPr>
          <w:rFonts w:ascii="Times New Roman" w:hAnsi="Times New Roman" w:cs="Times New Roman"/>
          <w:b/>
          <w:sz w:val="32"/>
          <w:szCs w:val="32"/>
        </w:rPr>
        <w:t>İŞBAŞI İSG KONUŞMALARI</w:t>
      </w:r>
    </w:p>
    <w:p w:rsidR="00E02ABB" w:rsidRPr="00447B62" w:rsidRDefault="00E02ABB" w:rsidP="00E02ABB">
      <w:pPr>
        <w:pStyle w:val="stbilgi"/>
        <w:jc w:val="center"/>
        <w:rPr>
          <w:rFonts w:ascii="Times New Roman" w:hAnsi="Times New Roman" w:cs="Times New Roman"/>
          <w:b/>
        </w:rPr>
      </w:pPr>
      <w:r w:rsidRPr="00447B62">
        <w:rPr>
          <w:rFonts w:ascii="Times New Roman" w:hAnsi="Times New Roman" w:cs="Times New Roman"/>
          <w:b/>
        </w:rPr>
        <w:t>(TOOLBOX TALKS)</w:t>
      </w:r>
      <w:r w:rsidR="0040245F">
        <w:rPr>
          <w:rFonts w:ascii="Times New Roman" w:hAnsi="Times New Roman" w:cs="Times New Roman"/>
          <w:b/>
        </w:rPr>
        <w:t xml:space="preserve"> </w:t>
      </w:r>
    </w:p>
    <w:p w:rsidR="007B7DFC" w:rsidRDefault="00E02ABB" w:rsidP="007B7DFC">
      <w:pPr>
        <w:pStyle w:val="stbilgi"/>
        <w:rPr>
          <w:rFonts w:ascii="Times New Roman" w:hAnsi="Times New Roman" w:cs="Times New Roman"/>
        </w:rPr>
      </w:pPr>
      <w:r w:rsidRPr="0040245F">
        <w:rPr>
          <w:rFonts w:ascii="Times New Roman" w:hAnsi="Times New Roman" w:cs="Times New Roman"/>
          <w:sz w:val="20"/>
        </w:rPr>
        <w:t>No:</w:t>
      </w:r>
      <w:r w:rsidR="00356EF3">
        <w:rPr>
          <w:rFonts w:ascii="Times New Roman" w:hAnsi="Times New Roman" w:cs="Times New Roman"/>
          <w:sz w:val="20"/>
        </w:rPr>
        <w:t xml:space="preserve">  416</w:t>
      </w:r>
      <w:r w:rsidRPr="0040245F">
        <w:rPr>
          <w:rFonts w:ascii="Times New Roman" w:hAnsi="Times New Roman" w:cs="Times New Roman"/>
          <w:b/>
          <w:sz w:val="20"/>
        </w:rPr>
        <w:t xml:space="preserve">      </w:t>
      </w:r>
      <w:r w:rsidRPr="0040245F">
        <w:rPr>
          <w:rFonts w:ascii="Times New Roman" w:hAnsi="Times New Roman" w:cs="Times New Roman"/>
          <w:sz w:val="20"/>
        </w:rPr>
        <w:t xml:space="preserve">            </w:t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5E6392" w:rsidRPr="0040245F">
        <w:rPr>
          <w:rFonts w:ascii="Times New Roman" w:hAnsi="Times New Roman" w:cs="Times New Roman"/>
          <w:sz w:val="20"/>
        </w:rPr>
        <w:tab/>
      </w:r>
      <w:r w:rsidR="0040245F">
        <w:rPr>
          <w:rFonts w:ascii="Times New Roman" w:hAnsi="Times New Roman" w:cs="Times New Roman"/>
          <w:sz w:val="20"/>
        </w:rPr>
        <w:t xml:space="preserve">        </w:t>
      </w:r>
      <w:r w:rsidR="005E6392" w:rsidRPr="0040245F">
        <w:rPr>
          <w:rFonts w:ascii="Times New Roman" w:hAnsi="Times New Roman" w:cs="Times New Roman"/>
          <w:sz w:val="20"/>
        </w:rPr>
        <w:t xml:space="preserve">Sayfa No: </w:t>
      </w:r>
      <w:r w:rsidR="005E6392" w:rsidRPr="0040245F">
        <w:rPr>
          <w:rFonts w:ascii="Times New Roman" w:hAnsi="Times New Roman" w:cs="Times New Roman"/>
          <w:sz w:val="20"/>
        </w:rPr>
        <w:fldChar w:fldCharType="begin"/>
      </w:r>
      <w:r w:rsidR="005E6392" w:rsidRPr="0040245F">
        <w:rPr>
          <w:rFonts w:ascii="Times New Roman" w:hAnsi="Times New Roman" w:cs="Times New Roman"/>
          <w:sz w:val="20"/>
        </w:rPr>
        <w:instrText xml:space="preserve"> PAGE   \* MERGEFORMAT </w:instrText>
      </w:r>
      <w:r w:rsidR="005E6392" w:rsidRPr="0040245F">
        <w:rPr>
          <w:rFonts w:ascii="Times New Roman" w:hAnsi="Times New Roman" w:cs="Times New Roman"/>
          <w:sz w:val="20"/>
        </w:rPr>
        <w:fldChar w:fldCharType="separate"/>
      </w:r>
      <w:r w:rsidR="005E6392" w:rsidRPr="0040245F">
        <w:rPr>
          <w:rFonts w:ascii="Times New Roman" w:hAnsi="Times New Roman" w:cs="Times New Roman"/>
          <w:noProof/>
          <w:sz w:val="20"/>
        </w:rPr>
        <w:t>1</w:t>
      </w:r>
      <w:r w:rsidR="005E6392" w:rsidRPr="0040245F">
        <w:rPr>
          <w:rFonts w:ascii="Times New Roman" w:hAnsi="Times New Roman" w:cs="Times New Roman"/>
          <w:noProof/>
          <w:sz w:val="20"/>
        </w:rPr>
        <w:fldChar w:fldCharType="end"/>
      </w:r>
      <w:r w:rsidR="005E6392" w:rsidRPr="0040245F">
        <w:rPr>
          <w:rFonts w:ascii="Times New Roman" w:hAnsi="Times New Roman" w:cs="Times New Roman"/>
          <w:noProof/>
          <w:sz w:val="20"/>
        </w:rPr>
        <w:t>/</w:t>
      </w:r>
      <w:r w:rsidR="00453083">
        <w:rPr>
          <w:rFonts w:ascii="Times New Roman" w:hAnsi="Times New Roman" w:cs="Times New Roman"/>
          <w:noProof/>
        </w:rPr>
        <w:t>1</w:t>
      </w:r>
      <w:r w:rsidRPr="00447B62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:rsidR="007B7DFC" w:rsidRPr="007B7DFC" w:rsidRDefault="00E02ABB" w:rsidP="007B7DFC">
      <w:pPr>
        <w:pStyle w:val="stbilgi"/>
        <w:rPr>
          <w:rFonts w:ascii="Times New Roman" w:hAnsi="Times New Roman" w:cs="Times New Roman"/>
          <w:sz w:val="18"/>
          <w:szCs w:val="18"/>
        </w:rPr>
      </w:pPr>
      <w:r w:rsidRPr="00447B62">
        <w:rPr>
          <w:rFonts w:ascii="Times New Roman" w:hAnsi="Times New Roman" w:cs="Times New Roman"/>
          <w:noProof/>
          <w:sz w:val="2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93AEFC" wp14:editId="71ACCDEA">
                <wp:simplePos x="0" y="0"/>
                <wp:positionH relativeFrom="column">
                  <wp:posOffset>-63196</wp:posOffset>
                </wp:positionH>
                <wp:positionV relativeFrom="paragraph">
                  <wp:posOffset>41910</wp:posOffset>
                </wp:positionV>
                <wp:extent cx="69723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3AA6B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23B09" id="Straight Connector 9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pt,3.3pt" to="54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" strokecolor="#3aa6b3" strokeweight="1.5pt"/>
            </w:pict>
          </mc:Fallback>
        </mc:AlternateContent>
      </w:r>
    </w:p>
    <w:p w:rsidR="007B7DFC" w:rsidRDefault="007B7DFC" w:rsidP="007B7DFC">
      <w:pPr>
        <w:tabs>
          <w:tab w:val="center" w:pos="5386"/>
          <w:tab w:val="left" w:pos="8087"/>
        </w:tabs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7DFC">
        <w:rPr>
          <w:rFonts w:ascii="Times New Roman" w:hAnsi="Times New Roman" w:cs="Times New Roman"/>
          <w:b/>
          <w:bCs/>
          <w:sz w:val="28"/>
          <w:szCs w:val="28"/>
        </w:rPr>
        <w:t>OFİS GÜVENLİĞİ</w:t>
      </w:r>
    </w:p>
    <w:p w:rsidR="007B7DFC" w:rsidRDefault="007B7DFC" w:rsidP="007B7DFC">
      <w:pPr>
        <w:pStyle w:val="Default"/>
        <w:jc w:val="center"/>
      </w:pPr>
      <w:r w:rsidRPr="007B7DFC">
        <w:rPr>
          <w:noProof/>
          <w:lang w:eastAsia="tr-TR"/>
        </w:rPr>
        <w:drawing>
          <wp:inline distT="0" distB="0" distL="0" distR="0">
            <wp:extent cx="1809750" cy="1961759"/>
            <wp:effectExtent l="0" t="0" r="0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312" cy="1969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DFC" w:rsidRDefault="007B7DFC" w:rsidP="007B7DFC">
      <w:pPr>
        <w:pStyle w:val="Default"/>
        <w:rPr>
          <w:rFonts w:ascii="Times New Roman" w:hAnsi="Times New Roman" w:cs="Times New Roman"/>
        </w:rPr>
      </w:pPr>
      <w:r>
        <w:t xml:space="preserve"> </w:t>
      </w:r>
      <w:r>
        <w:tab/>
      </w:r>
      <w:r w:rsidRPr="007B7DFC">
        <w:rPr>
          <w:rFonts w:ascii="Times New Roman" w:hAnsi="Times New Roman" w:cs="Times New Roman"/>
        </w:rPr>
        <w:t xml:space="preserve">Bilgisayar karşısında oturuş şekli yukarıdaki resimdeki gibi olmalıdır. </w:t>
      </w:r>
    </w:p>
    <w:p w:rsidR="007B7DFC" w:rsidRPr="007B7DFC" w:rsidRDefault="007B7DFC" w:rsidP="007B7DFC">
      <w:pPr>
        <w:pStyle w:val="Default"/>
        <w:rPr>
          <w:rFonts w:ascii="Times New Roman" w:hAnsi="Times New Roman" w:cs="Times New Roman"/>
        </w:rPr>
      </w:pPr>
    </w:p>
    <w:p w:rsidR="007B7DFC" w:rsidRPr="007B7DFC" w:rsidRDefault="007B7DFC" w:rsidP="007B7DFC">
      <w:pPr>
        <w:pStyle w:val="Default"/>
        <w:ind w:firstLine="708"/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 xml:space="preserve">Bilgisayar kullanıcılarını uzun bir zaman sonra bekleyen tehlikelerden bazıları: </w:t>
      </w:r>
    </w:p>
    <w:p w:rsidR="007B7DFC" w:rsidRPr="007B7DFC" w:rsidRDefault="007B7DFC" w:rsidP="007B7DFC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iCs/>
        </w:rPr>
        <w:t xml:space="preserve">Disk Kayması </w:t>
      </w:r>
    </w:p>
    <w:p w:rsidR="007B7DFC" w:rsidRPr="007B7DFC" w:rsidRDefault="007B7DFC" w:rsidP="007B7DFC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iCs/>
        </w:rPr>
        <w:t xml:space="preserve">Boyun Fıtığı </w:t>
      </w:r>
    </w:p>
    <w:p w:rsidR="007B7DFC" w:rsidRPr="007B7DFC" w:rsidRDefault="007B7DFC" w:rsidP="007B7DFC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iCs/>
        </w:rPr>
        <w:t xml:space="preserve">Bel Fıtığı </w:t>
      </w:r>
    </w:p>
    <w:p w:rsidR="007B7DFC" w:rsidRPr="007B7DFC" w:rsidRDefault="007B7DFC" w:rsidP="007B7DFC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iCs/>
        </w:rPr>
        <w:t xml:space="preserve">Bilek,Diz ve Dirsek Kireçlenmesi </w:t>
      </w:r>
    </w:p>
    <w:p w:rsidR="007B7DFC" w:rsidRPr="007B7DFC" w:rsidRDefault="007B7DFC" w:rsidP="007B7DFC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iCs/>
        </w:rPr>
        <w:t xml:space="preserve">Omuz ve Boyun Tutulması </w:t>
      </w:r>
      <w:bookmarkStart w:id="0" w:name="_GoBack"/>
      <w:bookmarkEnd w:id="0"/>
    </w:p>
    <w:p w:rsidR="007B7DFC" w:rsidRPr="007B7DFC" w:rsidRDefault="007B7DFC" w:rsidP="007B7DFC">
      <w:pPr>
        <w:pStyle w:val="Default"/>
        <w:ind w:left="720"/>
        <w:rPr>
          <w:rFonts w:ascii="Times New Roman" w:hAnsi="Times New Roman" w:cs="Times New Roman"/>
        </w:rPr>
      </w:pPr>
    </w:p>
    <w:p w:rsidR="007B7DFC" w:rsidRPr="007B7DFC" w:rsidRDefault="007B7DFC" w:rsidP="007B7DFC">
      <w:pPr>
        <w:pStyle w:val="Default"/>
        <w:ind w:firstLine="360"/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 xml:space="preserve">Yukarıdaki tehlikelerden korunmak için; </w:t>
      </w:r>
    </w:p>
    <w:p w:rsidR="007B7DFC" w:rsidRPr="007B7DFC" w:rsidRDefault="007B7DFC" w:rsidP="007B7DF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iCs/>
        </w:rPr>
        <w:t xml:space="preserve">Sırt ve Omuz Egzersizleri </w:t>
      </w:r>
    </w:p>
    <w:p w:rsidR="007B7DFC" w:rsidRPr="007B7DFC" w:rsidRDefault="007B7DFC" w:rsidP="007B7DF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 xml:space="preserve">Baş ve </w:t>
      </w:r>
      <w:r w:rsidRPr="007B7DFC">
        <w:rPr>
          <w:rFonts w:ascii="Times New Roman" w:hAnsi="Times New Roman" w:cs="Times New Roman"/>
          <w:iCs/>
        </w:rPr>
        <w:t xml:space="preserve">Boyun Egzersizleri </w:t>
      </w:r>
    </w:p>
    <w:p w:rsidR="007B7DFC" w:rsidRPr="007B7DFC" w:rsidRDefault="007B7DFC" w:rsidP="007B7DF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iCs/>
        </w:rPr>
        <w:t xml:space="preserve">Bilgisayar ve Sandalye Egzersizleri </w:t>
      </w:r>
      <w:r w:rsidRPr="007B7DFC">
        <w:rPr>
          <w:rFonts w:ascii="Times New Roman" w:hAnsi="Times New Roman" w:cs="Times New Roman"/>
        </w:rPr>
        <w:t xml:space="preserve">yapılmalıdır. </w:t>
      </w:r>
    </w:p>
    <w:p w:rsidR="007B7DFC" w:rsidRPr="007B7DFC" w:rsidRDefault="007B7DFC" w:rsidP="007B7DFC">
      <w:pPr>
        <w:pStyle w:val="Default"/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b/>
          <w:bCs/>
        </w:rPr>
        <w:t xml:space="preserve">Ofislerde bizi bekleyen tehlikeler; </w:t>
      </w:r>
    </w:p>
    <w:p w:rsidR="007B7DFC" w:rsidRDefault="007B7DFC" w:rsidP="007B7DFC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Kayma, takılma ve düşme </w:t>
      </w:r>
      <w:r w:rsidRPr="007B7DFC">
        <w:rPr>
          <w:rFonts w:ascii="Times New Roman" w:hAnsi="Times New Roman" w:cs="Times New Roman"/>
        </w:rPr>
        <w:t xml:space="preserve"> </w:t>
      </w:r>
    </w:p>
    <w:p w:rsidR="007B7DFC" w:rsidRDefault="007B7DFC" w:rsidP="007B7DFC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Kapı çarpması </w:t>
      </w:r>
    </w:p>
    <w:p w:rsidR="007B7DFC" w:rsidRPr="007B7DFC" w:rsidRDefault="007B7DFC" w:rsidP="007B7DFC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>Keskin kenarlar</w:t>
      </w:r>
    </w:p>
    <w:p w:rsidR="007B7DFC" w:rsidRPr="007B7DFC" w:rsidRDefault="007B7DFC" w:rsidP="007B7DFC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 xml:space="preserve">Lamba ve florasanlar </w:t>
      </w:r>
    </w:p>
    <w:p w:rsidR="007B7DFC" w:rsidRPr="007B7DFC" w:rsidRDefault="007B7DFC" w:rsidP="007B7DFC">
      <w:pPr>
        <w:pStyle w:val="Default"/>
        <w:numPr>
          <w:ilvl w:val="0"/>
          <w:numId w:val="8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 xml:space="preserve">Ergonomik olmayan ortamlar </w:t>
      </w:r>
    </w:p>
    <w:p w:rsidR="007B7DFC" w:rsidRDefault="007B7DFC" w:rsidP="007B7DFC">
      <w:pPr>
        <w:pStyle w:val="Default"/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 xml:space="preserve">Olarak sıralanabilir. </w:t>
      </w:r>
    </w:p>
    <w:p w:rsidR="007B7DFC" w:rsidRPr="007B7DFC" w:rsidRDefault="007B7DFC" w:rsidP="007B7DFC">
      <w:pPr>
        <w:pStyle w:val="Default"/>
        <w:rPr>
          <w:rFonts w:ascii="Times New Roman" w:hAnsi="Times New Roman" w:cs="Times New Roman"/>
        </w:rPr>
      </w:pPr>
    </w:p>
    <w:p w:rsidR="007B7DFC" w:rsidRPr="007B7DFC" w:rsidRDefault="007B7DFC" w:rsidP="007B7DFC">
      <w:pPr>
        <w:pStyle w:val="Default"/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  <w:b/>
          <w:bCs/>
        </w:rPr>
        <w:t xml:space="preserve">Bu tehlikelere karşılık alınabilecek önlemler ise; </w:t>
      </w:r>
    </w:p>
    <w:p w:rsidR="007B7DFC" w:rsidRDefault="007B7DFC" w:rsidP="007B7DF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>Temizlik yapılı</w:t>
      </w:r>
      <w:r>
        <w:rPr>
          <w:rFonts w:ascii="Times New Roman" w:hAnsi="Times New Roman" w:cs="Times New Roman"/>
        </w:rPr>
        <w:t xml:space="preserve">rken yerlerin ıslak </w:t>
      </w:r>
      <w:r w:rsidRPr="007B7DFC">
        <w:rPr>
          <w:rFonts w:ascii="Times New Roman" w:hAnsi="Times New Roman" w:cs="Times New Roman"/>
        </w:rPr>
        <w:t xml:space="preserve">bırakılmaması . </w:t>
      </w:r>
    </w:p>
    <w:p w:rsidR="007B7DFC" w:rsidRPr="007B7DFC" w:rsidRDefault="007B7DFC" w:rsidP="007B7DF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 xml:space="preserve">Elektrik kablolarının düzgün yerleştirilmesi </w:t>
      </w:r>
    </w:p>
    <w:p w:rsidR="007B7DFC" w:rsidRPr="007B7DFC" w:rsidRDefault="007B7DFC" w:rsidP="007B7DFC">
      <w:pPr>
        <w:pStyle w:val="Default"/>
        <w:numPr>
          <w:ilvl w:val="0"/>
          <w:numId w:val="9"/>
        </w:numPr>
        <w:rPr>
          <w:rFonts w:ascii="Times New Roman" w:hAnsi="Times New Roman" w:cs="Times New Roman"/>
        </w:rPr>
      </w:pPr>
      <w:r w:rsidRPr="007B7DFC">
        <w:rPr>
          <w:rFonts w:ascii="Times New Roman" w:hAnsi="Times New Roman" w:cs="Times New Roman"/>
        </w:rPr>
        <w:t xml:space="preserve">Koridorlarda malzeme bırakılmaması . Merdivenlerden inerken ve çıkarken koşulmaması gerekir. </w:t>
      </w:r>
    </w:p>
    <w:p w:rsidR="007B7DFC" w:rsidRPr="007B7DFC" w:rsidRDefault="007B7DFC" w:rsidP="007B7DFC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szCs w:val="28"/>
        </w:rPr>
      </w:pPr>
      <w:r w:rsidRPr="007B7DFC">
        <w:rPr>
          <w:rFonts w:ascii="Times New Roman" w:hAnsi="Times New Roman" w:cs="Times New Roman"/>
        </w:rPr>
        <w:t>Dışa doğru açılan kapılar kullanılmaması . Sigara içme yerlerinde kapı arkasında durulmaması . Masa, komodin, raf gibi ekipmanların kenarlarının keskin yüzeylerinin plastik bantlarla çevrilmesi . Yapıştırıcı bant kesme aparatının el altında bulunmaması,</w:t>
      </w:r>
    </w:p>
    <w:p w:rsidR="007B7DFC" w:rsidRPr="007B7DFC" w:rsidRDefault="007B7DFC" w:rsidP="007B7DFC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szCs w:val="28"/>
        </w:rPr>
      </w:pPr>
      <w:r w:rsidRPr="007B7DFC">
        <w:rPr>
          <w:rFonts w:ascii="Times New Roman" w:hAnsi="Times New Roman" w:cs="Times New Roman"/>
        </w:rPr>
        <w:t>Lambaların ve florasanların patlama ya da kırılma tehlikesine karşı koruyucu kapak içerisinde olması.</w:t>
      </w:r>
    </w:p>
    <w:p w:rsidR="007B7DFC" w:rsidRPr="007B7DFC" w:rsidRDefault="007B7DFC" w:rsidP="007B7DFC">
      <w:pPr>
        <w:pStyle w:val="Default"/>
        <w:numPr>
          <w:ilvl w:val="0"/>
          <w:numId w:val="9"/>
        </w:numPr>
        <w:rPr>
          <w:rFonts w:ascii="Times New Roman" w:hAnsi="Times New Roman" w:cs="Times New Roman"/>
          <w:b/>
          <w:szCs w:val="28"/>
        </w:rPr>
      </w:pPr>
      <w:r w:rsidRPr="007B7DFC">
        <w:rPr>
          <w:rFonts w:ascii="Times New Roman" w:hAnsi="Times New Roman" w:cs="Times New Roman"/>
        </w:rPr>
        <w:t>Baş üzerine çarpma tehlikesine yol açabilecek raf,dolap vs.konulmaması gerekir.</w:t>
      </w:r>
    </w:p>
    <w:sectPr w:rsidR="007B7DFC" w:rsidRPr="007B7DFC" w:rsidSect="00E02ABB">
      <w:pgSz w:w="11906" w:h="16838" w:code="9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1D9" w:rsidRDefault="003951D9" w:rsidP="00A85AD3">
      <w:r>
        <w:separator/>
      </w:r>
    </w:p>
  </w:endnote>
  <w:endnote w:type="continuationSeparator" w:id="0">
    <w:p w:rsidR="003951D9" w:rsidRDefault="003951D9" w:rsidP="00A85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1D9" w:rsidRDefault="003951D9" w:rsidP="00A85AD3">
      <w:r>
        <w:separator/>
      </w:r>
    </w:p>
  </w:footnote>
  <w:footnote w:type="continuationSeparator" w:id="0">
    <w:p w:rsidR="003951D9" w:rsidRDefault="003951D9" w:rsidP="00A85A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7498"/>
    <w:multiLevelType w:val="hybridMultilevel"/>
    <w:tmpl w:val="95266B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012F1"/>
    <w:multiLevelType w:val="hybridMultilevel"/>
    <w:tmpl w:val="D5523834"/>
    <w:lvl w:ilvl="0" w:tplc="714A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64F448B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plc="EFA2D98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97AAC2F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906AC2A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37424EF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C4B26FDA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96FCCD6C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674E910A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B1D431E"/>
    <w:multiLevelType w:val="hybridMultilevel"/>
    <w:tmpl w:val="41BC5A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645042"/>
    <w:multiLevelType w:val="multilevel"/>
    <w:tmpl w:val="1652A662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58365A"/>
    <w:multiLevelType w:val="hybridMultilevel"/>
    <w:tmpl w:val="8CF623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DB0345"/>
    <w:multiLevelType w:val="hybridMultilevel"/>
    <w:tmpl w:val="32C06AD0"/>
    <w:lvl w:ilvl="0" w:tplc="9F24B68A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00E17"/>
    <w:multiLevelType w:val="hybridMultilevel"/>
    <w:tmpl w:val="AF6E8EE8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D6D2463"/>
    <w:multiLevelType w:val="hybridMultilevel"/>
    <w:tmpl w:val="501830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1B1E0F"/>
    <w:multiLevelType w:val="hybridMultilevel"/>
    <w:tmpl w:val="B1FA4E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3"/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AD3"/>
    <w:rsid w:val="000E46C6"/>
    <w:rsid w:val="00145027"/>
    <w:rsid w:val="00195D78"/>
    <w:rsid w:val="001F4BDD"/>
    <w:rsid w:val="00205CAD"/>
    <w:rsid w:val="003150A8"/>
    <w:rsid w:val="00356EF3"/>
    <w:rsid w:val="003951D9"/>
    <w:rsid w:val="003A6CC7"/>
    <w:rsid w:val="0040245F"/>
    <w:rsid w:val="00447B62"/>
    <w:rsid w:val="00453083"/>
    <w:rsid w:val="00520EEF"/>
    <w:rsid w:val="005E6392"/>
    <w:rsid w:val="006717F0"/>
    <w:rsid w:val="006D2F7D"/>
    <w:rsid w:val="0076391A"/>
    <w:rsid w:val="007B7DFC"/>
    <w:rsid w:val="00850A4D"/>
    <w:rsid w:val="00925452"/>
    <w:rsid w:val="009254FA"/>
    <w:rsid w:val="00976F02"/>
    <w:rsid w:val="00A85AD3"/>
    <w:rsid w:val="00C83966"/>
    <w:rsid w:val="00CD1AF3"/>
    <w:rsid w:val="00D5392D"/>
    <w:rsid w:val="00DE3B9A"/>
    <w:rsid w:val="00E02ABB"/>
    <w:rsid w:val="00EA40FF"/>
    <w:rsid w:val="00ED331F"/>
    <w:rsid w:val="00FC05AE"/>
    <w:rsid w:val="00FE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DB8A157-B06B-4319-9328-0D9171911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D3"/>
    <w:pPr>
      <w:spacing w:after="0" w:line="240" w:lineRule="auto"/>
    </w:pPr>
    <w:rPr>
      <w:rFonts w:ascii="Arial" w:eastAsia="Times New Roman" w:hAnsi="Arial" w:cs="Arial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3A6CC7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A6CC7"/>
  </w:style>
  <w:style w:type="paragraph" w:styleId="ListeParagraf">
    <w:name w:val="List Paragraph"/>
    <w:basedOn w:val="Normal"/>
    <w:uiPriority w:val="34"/>
    <w:qFormat/>
    <w:rsid w:val="003A6CC7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A85AD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A85AD3"/>
  </w:style>
  <w:style w:type="paragraph" w:styleId="Altbilgi">
    <w:name w:val="footer"/>
    <w:basedOn w:val="Normal"/>
    <w:link w:val="AltbilgiChar"/>
    <w:uiPriority w:val="99"/>
    <w:unhideWhenUsed/>
    <w:rsid w:val="00A85AD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85AD3"/>
  </w:style>
  <w:style w:type="character" w:styleId="Kpr">
    <w:name w:val="Hyperlink"/>
    <w:basedOn w:val="VarsaylanParagrafYazTipi"/>
    <w:rsid w:val="00A85AD3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A40F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0FF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rsid w:val="0092545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Default">
    <w:name w:val="Default"/>
    <w:rsid w:val="007B7DF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is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D907A-B509-467B-887B-8EAD675BC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Berker</dc:creator>
  <cp:keywords/>
  <dc:description/>
  <cp:lastModifiedBy>Kemal_Kara</cp:lastModifiedBy>
  <cp:revision>3</cp:revision>
  <cp:lastPrinted>2021-01-07T10:30:00Z</cp:lastPrinted>
  <dcterms:created xsi:type="dcterms:W3CDTF">2021-01-08T05:39:00Z</dcterms:created>
  <dcterms:modified xsi:type="dcterms:W3CDTF">2021-01-08T05:53:00Z</dcterms:modified>
</cp:coreProperties>
</file>