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587633">
        <w:rPr>
          <w:rFonts w:ascii="Times New Roman" w:hAnsi="Times New Roman" w:cs="Times New Roman"/>
          <w:sz w:val="20"/>
        </w:rPr>
        <w:t xml:space="preserve"> 419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587633" w:rsidRDefault="00E02ABB" w:rsidP="00587633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5E6392" w:rsidRDefault="00587633" w:rsidP="00587633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87633">
        <w:rPr>
          <w:rFonts w:ascii="Times New Roman" w:hAnsi="Times New Roman" w:cs="Times New Roman"/>
          <w:b/>
          <w:bCs/>
          <w:sz w:val="28"/>
          <w:szCs w:val="28"/>
        </w:rPr>
        <w:t>KKD - İŞİTME KORUMASI</w:t>
      </w:r>
    </w:p>
    <w:p w:rsidR="00587633" w:rsidRDefault="00587633" w:rsidP="00587633">
      <w:pPr>
        <w:pStyle w:val="Default"/>
      </w:pPr>
    </w:p>
    <w:p w:rsidR="00587633" w:rsidRPr="00587633" w:rsidRDefault="00587633" w:rsidP="00587633">
      <w:pPr>
        <w:pStyle w:val="Default"/>
        <w:ind w:firstLine="708"/>
        <w:rPr>
          <w:rFonts w:ascii="Times New Roman" w:hAnsi="Times New Roman" w:cs="Times New Roman"/>
        </w:rPr>
      </w:pPr>
      <w:r>
        <w:t xml:space="preserve"> </w:t>
      </w:r>
      <w:r w:rsidRPr="00587633">
        <w:rPr>
          <w:rFonts w:ascii="Times New Roman" w:hAnsi="Times New Roman" w:cs="Times New Roman"/>
        </w:rPr>
        <w:t xml:space="preserve">Bir metre mesafeden arkadaşınızla bağırarak konuşmak zorunda kaldığınız yerler </w:t>
      </w:r>
      <w:r w:rsidRPr="00587633">
        <w:rPr>
          <w:rFonts w:ascii="Times New Roman" w:hAnsi="Times New Roman" w:cs="Times New Roman"/>
          <w:b/>
          <w:bCs/>
        </w:rPr>
        <w:t xml:space="preserve">GÜRÜLTÜLÜ ALANLARDIR </w:t>
      </w:r>
      <w:r w:rsidRPr="00587633">
        <w:rPr>
          <w:rFonts w:ascii="Times New Roman" w:hAnsi="Times New Roman" w:cs="Times New Roman"/>
        </w:rPr>
        <w:t xml:space="preserve">(85 desibel ve üzeri). </w:t>
      </w:r>
    </w:p>
    <w:p w:rsidR="00587633" w:rsidRPr="00587633" w:rsidRDefault="00587633" w:rsidP="0058763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587633">
        <w:rPr>
          <w:rFonts w:ascii="Times New Roman" w:hAnsi="Times New Roman" w:cs="Times New Roman"/>
        </w:rPr>
        <w:t xml:space="preserve">. 85 desibel üzerinde ses seviyelerine maruz kalan insanlarda geçici veya sürekli işitme kaybı olabilir. </w:t>
      </w:r>
    </w:p>
    <w:p w:rsidR="00587633" w:rsidRPr="00587633" w:rsidRDefault="00587633" w:rsidP="0058763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587633">
        <w:rPr>
          <w:rFonts w:ascii="Times New Roman" w:hAnsi="Times New Roman" w:cs="Times New Roman"/>
        </w:rPr>
        <w:t xml:space="preserve">. İnşaat sahasındaki bir çok alet ve ekipman bu seviyenin üzerinde çalışır. </w:t>
      </w:r>
    </w:p>
    <w:p w:rsidR="00587633" w:rsidRPr="00587633" w:rsidRDefault="00587633" w:rsidP="0058763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587633">
        <w:rPr>
          <w:rFonts w:ascii="Times New Roman" w:hAnsi="Times New Roman" w:cs="Times New Roman"/>
        </w:rPr>
        <w:t xml:space="preserve">. Aşırı gürültü kazalara sebep olabilecek stres ve rahatsızlığa yol açar. </w:t>
      </w:r>
    </w:p>
    <w:p w:rsidR="00587633" w:rsidRPr="00587633" w:rsidRDefault="00587633" w:rsidP="0058763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587633">
        <w:rPr>
          <w:rFonts w:ascii="Times New Roman" w:hAnsi="Times New Roman" w:cs="Times New Roman"/>
        </w:rPr>
        <w:t xml:space="preserve">. Gürültü, kulaklarınıza yavaş yavaş ve siz farkında olmadan zarar verir. </w:t>
      </w:r>
    </w:p>
    <w:p w:rsidR="00587633" w:rsidRPr="00587633" w:rsidRDefault="00587633" w:rsidP="0058763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587633">
        <w:rPr>
          <w:rFonts w:ascii="Times New Roman" w:hAnsi="Times New Roman" w:cs="Times New Roman"/>
        </w:rPr>
        <w:t xml:space="preserve">. Gürültülü ortamlarda çalışanlar bir süre sonra gürültüye alışırlar. </w:t>
      </w:r>
    </w:p>
    <w:p w:rsidR="00587633" w:rsidRPr="00587633" w:rsidRDefault="00587633" w:rsidP="0058763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587633">
        <w:rPr>
          <w:rFonts w:ascii="Times New Roman" w:hAnsi="Times New Roman" w:cs="Times New Roman"/>
        </w:rPr>
        <w:t xml:space="preserve">. Gürültü sizi rahatsız etmiyorsa bu işitme kaybının bir işaretidir. </w:t>
      </w:r>
    </w:p>
    <w:p w:rsidR="00587633" w:rsidRPr="00587633" w:rsidRDefault="00587633" w:rsidP="00587633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587633">
        <w:rPr>
          <w:rFonts w:ascii="Times New Roman" w:hAnsi="Times New Roman" w:cs="Times New Roman"/>
        </w:rPr>
        <w:t xml:space="preserve">. Gürültüden etkilenme şekliniz, gürültüye ne kadar maruz kaldığınız ve sesin şiddetiyle hatta bazen yaşınız ve sağlığınızla değişebilir. </w:t>
      </w:r>
    </w:p>
    <w:p w:rsidR="00587633" w:rsidRPr="00587633" w:rsidRDefault="00587633" w:rsidP="00587633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587633">
        <w:rPr>
          <w:rFonts w:ascii="Times New Roman" w:hAnsi="Times New Roman" w:cs="Times New Roman"/>
        </w:rPr>
        <w:t>. Gürültü seviyesini azaltamadığımız sürece en iyi korunma yöntemi kulak korumasıdır.</w:t>
      </w:r>
    </w:p>
    <w:p w:rsidR="00587633" w:rsidRPr="00587633" w:rsidRDefault="00587633" w:rsidP="00587633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58763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057275" cy="8953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</w:t>
      </w:r>
      <w:r w:rsidRPr="0058763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676275" cy="876300"/>
            <wp:effectExtent l="0" t="0" r="952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58763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1790121" cy="1778756"/>
            <wp:effectExtent l="0" t="0" r="63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369" cy="1792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7633" w:rsidRPr="0058763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F99" w:rsidRDefault="00E74F99" w:rsidP="00A85AD3">
      <w:r>
        <w:separator/>
      </w:r>
    </w:p>
  </w:endnote>
  <w:endnote w:type="continuationSeparator" w:id="0">
    <w:p w:rsidR="00E74F99" w:rsidRDefault="00E74F99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F99" w:rsidRDefault="00E74F99" w:rsidP="00A85AD3">
      <w:r>
        <w:separator/>
      </w:r>
    </w:p>
  </w:footnote>
  <w:footnote w:type="continuationSeparator" w:id="0">
    <w:p w:rsidR="00E74F99" w:rsidRDefault="00E74F99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F056DC6"/>
    <w:multiLevelType w:val="hybridMultilevel"/>
    <w:tmpl w:val="09427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520EEF"/>
    <w:rsid w:val="00587633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E3B9A"/>
    <w:rsid w:val="00E02ABB"/>
    <w:rsid w:val="00E74F99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587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F7-5D75-4165-B337-57BACF59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2021-01-08T06:08:00Z</dcterms:created>
  <dcterms:modified xsi:type="dcterms:W3CDTF">2021-01-08T06:08:00Z</dcterms:modified>
</cp:coreProperties>
</file>