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3C5E19">
        <w:rPr>
          <w:rFonts w:ascii="Times New Roman" w:hAnsi="Times New Roman" w:cs="Times New Roman"/>
          <w:sz w:val="20"/>
        </w:rPr>
        <w:t xml:space="preserve">  431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C5E19" w:rsidRDefault="00E02ABB" w:rsidP="003C5E19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E6392" w:rsidRDefault="003C5E19" w:rsidP="003C5E19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C5E19">
        <w:rPr>
          <w:rFonts w:ascii="Times New Roman" w:hAnsi="Times New Roman" w:cs="Times New Roman"/>
          <w:b/>
          <w:bCs/>
          <w:sz w:val="28"/>
          <w:szCs w:val="28"/>
        </w:rPr>
        <w:t>ARI SOKMALARI</w:t>
      </w:r>
    </w:p>
    <w:bookmarkEnd w:id="0"/>
    <w:p w:rsidR="003C5E19" w:rsidRDefault="003C5E19" w:rsidP="003C5E19">
      <w:pPr>
        <w:pStyle w:val="Default"/>
      </w:pPr>
    </w:p>
    <w:p w:rsidR="003C5E19" w:rsidRDefault="003C5E19" w:rsidP="003C5E19">
      <w:pPr>
        <w:pStyle w:val="Default"/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3C5E19">
        <w:rPr>
          <w:rFonts w:ascii="Times New Roman" w:hAnsi="Times New Roman" w:cs="Times New Roman"/>
        </w:rPr>
        <w:t xml:space="preserve">Arının vücuda bıraktığı zehirin, erişkinlerde öldürücü doza ulaşabilmesi için en az 100 arı gerekirken; alerjik bünyeli kişilerde bir tek arının sokması yeterli olabilmektedir. Astımlı hastalarda ise arı sokması sonucu şikayetlerinde artma olabilmektedir. </w:t>
      </w:r>
    </w:p>
    <w:p w:rsidR="003C5E19" w:rsidRPr="003C5E19" w:rsidRDefault="003C5E19" w:rsidP="003C5E19">
      <w:pPr>
        <w:pStyle w:val="Default"/>
        <w:rPr>
          <w:rFonts w:ascii="Times New Roman" w:hAnsi="Times New Roman" w:cs="Times New Roman"/>
        </w:rPr>
      </w:pPr>
    </w:p>
    <w:p w:rsidR="003C5E19" w:rsidRPr="003C5E19" w:rsidRDefault="003C5E19" w:rsidP="003C5E19">
      <w:pPr>
        <w:pStyle w:val="Default"/>
        <w:ind w:firstLine="708"/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  <w:b/>
          <w:bCs/>
        </w:rPr>
        <w:t xml:space="preserve">Arı sokmalarında; </w:t>
      </w:r>
    </w:p>
    <w:p w:rsidR="003C5E19" w:rsidRPr="003C5E19" w:rsidRDefault="003C5E19" w:rsidP="003C5E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 xml:space="preserve">Derinin üzerinde arının iğnesi varsa, dibinden tutularak çıkartılmalıdır. </w:t>
      </w:r>
    </w:p>
    <w:p w:rsidR="003C5E19" w:rsidRPr="003C5E19" w:rsidRDefault="003C5E19" w:rsidP="003C5E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 xml:space="preserve">Arının soktuğu bölge soğuk su ile yıkanmalıdır. </w:t>
      </w:r>
    </w:p>
    <w:p w:rsidR="003C5E19" w:rsidRPr="003C5E19" w:rsidRDefault="003C5E19" w:rsidP="003C5E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 xml:space="preserve">Sokulan yer üzerine bez ya da havluya sarılı buz konularak soğuk tutulmalıdır ve bu bölge hareket ettirilmemelidir. </w:t>
      </w:r>
    </w:p>
    <w:p w:rsidR="003C5E19" w:rsidRPr="003C5E19" w:rsidRDefault="003C5E19" w:rsidP="003C5E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 xml:space="preserve">Arı, ağız veya boğaz içinden sokmuşsa ve solunumu güçleştiriyorsa, bir buz parçası hemen emdirilmeli ve yaralı vakit geçirilmeden en yakın sağlık kuruluşuna ulaştırılmalıdır. </w:t>
      </w:r>
    </w:p>
    <w:p w:rsidR="003C5E19" w:rsidRDefault="003C5E19" w:rsidP="003C5E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 xml:space="preserve">Sokulan yer üzerine çamur, tükürük, amonyak vb. maddeler tatbik edilmemelidir. </w:t>
      </w:r>
    </w:p>
    <w:p w:rsidR="003C5E19" w:rsidRPr="003C5E19" w:rsidRDefault="003C5E19" w:rsidP="003C5E19">
      <w:pPr>
        <w:pStyle w:val="Default"/>
        <w:ind w:left="720"/>
        <w:rPr>
          <w:rFonts w:ascii="Times New Roman" w:hAnsi="Times New Roman" w:cs="Times New Roman"/>
        </w:rPr>
      </w:pPr>
    </w:p>
    <w:p w:rsidR="003C5E19" w:rsidRPr="003C5E19" w:rsidRDefault="003C5E19" w:rsidP="003C5E19">
      <w:pPr>
        <w:pStyle w:val="Default"/>
        <w:ind w:firstLine="360"/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  <w:b/>
          <w:bCs/>
        </w:rPr>
        <w:t xml:space="preserve">Eğer; </w:t>
      </w:r>
    </w:p>
    <w:p w:rsidR="003C5E19" w:rsidRDefault="003C5E19" w:rsidP="003C5E19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 xml:space="preserve">. Kişinin arı sokmalarına karşı alerjisi varsa, </w:t>
      </w:r>
    </w:p>
    <w:p w:rsidR="003C5E19" w:rsidRPr="003C5E19" w:rsidRDefault="003C5E19" w:rsidP="003C5E19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>. Astımı varsa , Yada,</w:t>
      </w:r>
    </w:p>
    <w:p w:rsidR="003C5E19" w:rsidRPr="003C5E19" w:rsidRDefault="003C5E19" w:rsidP="003C5E1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 xml:space="preserve">. Arı sokması ağız veya boğaz içinden ya da göz çevresinden olmuşsa </w:t>
      </w:r>
    </w:p>
    <w:p w:rsidR="003C5E19" w:rsidRPr="003C5E19" w:rsidRDefault="003C5E19" w:rsidP="003C5E1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 xml:space="preserve">. Çok sayıda arı aynı anda sokmuşsa </w:t>
      </w:r>
    </w:p>
    <w:p w:rsidR="003C5E19" w:rsidRDefault="003C5E19" w:rsidP="003C5E19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3C5E19">
        <w:rPr>
          <w:rFonts w:ascii="Times New Roman" w:hAnsi="Times New Roman" w:cs="Times New Roman"/>
        </w:rPr>
        <w:t>Hiç vakit geçirilmeden tıbbi yardım istenmeli veya yaralı bir an önce en yakın sağlık kuruluğuna ulaştırılmalıdır.</w:t>
      </w:r>
    </w:p>
    <w:p w:rsidR="003C5E19" w:rsidRPr="003C5E19" w:rsidRDefault="003C5E19" w:rsidP="003C5E19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3C5E1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419350" cy="1767792"/>
            <wp:effectExtent l="0" t="0" r="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91" cy="176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E19" w:rsidRPr="003C5E19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97" w:rsidRDefault="00824F97" w:rsidP="00A85AD3">
      <w:r>
        <w:separator/>
      </w:r>
    </w:p>
  </w:endnote>
  <w:endnote w:type="continuationSeparator" w:id="0">
    <w:p w:rsidR="00824F97" w:rsidRDefault="00824F9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97" w:rsidRDefault="00824F97" w:rsidP="00A85AD3">
      <w:r>
        <w:separator/>
      </w:r>
    </w:p>
  </w:footnote>
  <w:footnote w:type="continuationSeparator" w:id="0">
    <w:p w:rsidR="00824F97" w:rsidRDefault="00824F9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5FC3537"/>
    <w:multiLevelType w:val="hybridMultilevel"/>
    <w:tmpl w:val="93E8C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20F76"/>
    <w:multiLevelType w:val="hybridMultilevel"/>
    <w:tmpl w:val="CF86D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E699D"/>
    <w:multiLevelType w:val="hybridMultilevel"/>
    <w:tmpl w:val="DD689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3C5E19"/>
    <w:rsid w:val="0040245F"/>
    <w:rsid w:val="00447B62"/>
    <w:rsid w:val="00453083"/>
    <w:rsid w:val="00520EEF"/>
    <w:rsid w:val="005E6392"/>
    <w:rsid w:val="006717F0"/>
    <w:rsid w:val="006D2F7D"/>
    <w:rsid w:val="0076391A"/>
    <w:rsid w:val="00824F97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3C5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88E9-A0A9-4BC1-B445-5EE14A0E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2021-01-08T06:57:00Z</dcterms:created>
  <dcterms:modified xsi:type="dcterms:W3CDTF">2021-01-08T06:57:00Z</dcterms:modified>
</cp:coreProperties>
</file>