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6C0C4E">
        <w:rPr>
          <w:rFonts w:ascii="Times New Roman" w:hAnsi="Times New Roman" w:cs="Times New Roman"/>
          <w:sz w:val="20"/>
        </w:rPr>
        <w:t>435</w:t>
      </w:r>
      <w:r w:rsidRPr="0040245F">
        <w:rPr>
          <w:rFonts w:ascii="Times New Roman" w:hAnsi="Times New Roman" w:cs="Times New Roman"/>
          <w:b/>
          <w:sz w:val="20"/>
        </w:rPr>
        <w:t xml:space="preserve">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907191" w:rsidRPr="00907191" w:rsidRDefault="00E02ABB" w:rsidP="00907191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907191" w:rsidRPr="00907191">
        <w:rPr>
          <w:rFonts w:ascii="Times New Roman" w:hAnsi="Times New Roman" w:cs="Times New Roman"/>
          <w:b/>
          <w:bCs/>
        </w:rPr>
        <w:t>YANICI VE PARLAYICI SIVILAR</w:t>
      </w:r>
    </w:p>
    <w:bookmarkEnd w:id="0"/>
    <w:p w:rsidR="00907191" w:rsidRPr="00907191" w:rsidRDefault="00907191" w:rsidP="00907191">
      <w:pPr>
        <w:pStyle w:val="Default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Yanıcı ve parlayıcı sıvılar, belirli bir alev alma noktası bulunan maddelerdir. </w:t>
      </w:r>
    </w:p>
    <w:p w:rsidR="00907191" w:rsidRPr="00907191" w:rsidRDefault="00907191" w:rsidP="00907191">
      <w:pPr>
        <w:pStyle w:val="Default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Yanma ve parlama derecelerine göre : </w:t>
      </w:r>
    </w:p>
    <w:p w:rsidR="00907191" w:rsidRPr="00907191" w:rsidRDefault="00907191" w:rsidP="00907191">
      <w:pPr>
        <w:pStyle w:val="Default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b/>
          <w:bCs/>
          <w:color w:val="auto"/>
        </w:rPr>
        <w:t xml:space="preserve">1. Derece Parlayıcı Sıvı, </w:t>
      </w:r>
    </w:p>
    <w:p w:rsidR="00907191" w:rsidRPr="00907191" w:rsidRDefault="00907191" w:rsidP="00907191">
      <w:pPr>
        <w:pStyle w:val="Default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Örn: Benzin, benzol, etil asetat, butanon. </w:t>
      </w:r>
    </w:p>
    <w:p w:rsidR="00907191" w:rsidRPr="00907191" w:rsidRDefault="00907191" w:rsidP="00907191">
      <w:pPr>
        <w:pStyle w:val="Default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b/>
          <w:bCs/>
          <w:color w:val="auto"/>
        </w:rPr>
        <w:t xml:space="preserve">2. Derece Parlayıcı Sıvı, </w:t>
      </w:r>
    </w:p>
    <w:p w:rsidR="00907191" w:rsidRPr="00907191" w:rsidRDefault="00907191" w:rsidP="00907191">
      <w:pPr>
        <w:pStyle w:val="Default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Örn: Gazyağı, motorin, butanol, aseton, metil alkol, toluen, asetik anhidrit. </w:t>
      </w:r>
    </w:p>
    <w:p w:rsidR="00907191" w:rsidRPr="00907191" w:rsidRDefault="00907191" w:rsidP="00907191">
      <w:pPr>
        <w:pStyle w:val="Default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b/>
          <w:bCs/>
          <w:color w:val="auto"/>
        </w:rPr>
        <w:t xml:space="preserve">3. Derece Yanıcı Sıvı, </w:t>
      </w:r>
    </w:p>
    <w:p w:rsidR="00907191" w:rsidRPr="00907191" w:rsidRDefault="00907191" w:rsidP="00907191">
      <w:pPr>
        <w:pStyle w:val="Default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Örn: Katran, motor yağları. </w:t>
      </w:r>
    </w:p>
    <w:p w:rsidR="00907191" w:rsidRPr="00907191" w:rsidRDefault="00907191" w:rsidP="00907191">
      <w:pPr>
        <w:pStyle w:val="Default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b/>
          <w:bCs/>
          <w:color w:val="auto"/>
        </w:rPr>
        <w:t xml:space="preserve">Yanıcı ve parlayıcı sıvılardan kaynaklanan tehlikelere karşı tedbirler alınmazsa ölümle sonuçlanabilecek kazalar olabilir. </w:t>
      </w:r>
    </w:p>
    <w:p w:rsidR="00907191" w:rsidRPr="00907191" w:rsidRDefault="00907191" w:rsidP="00907191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Bu sıvılar, ateş kaynaklarından uzak tutulmalı, bu bölgelerde kesinlikle </w:t>
      </w:r>
      <w:r w:rsidRPr="00907191">
        <w:rPr>
          <w:rFonts w:ascii="Times New Roman" w:hAnsi="Times New Roman" w:cs="Times New Roman"/>
          <w:b/>
          <w:bCs/>
          <w:color w:val="auto"/>
        </w:rPr>
        <w:t xml:space="preserve">SİGARA İÇİLMESİ YASAKLANMALIDIR. </w:t>
      </w:r>
    </w:p>
    <w:p w:rsidR="00907191" w:rsidRPr="00907191" w:rsidRDefault="00907191" w:rsidP="00907191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Yanıcı ve parlayıcı sıvılar, kullanılmadan önce, tehlikeleri ve sağlık açısından taşıdıkları riskler konusunda amirinizden bilgi alın. </w:t>
      </w:r>
    </w:p>
    <w:p w:rsidR="00907191" w:rsidRPr="00907191" w:rsidRDefault="00907191" w:rsidP="00907191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Kullanacağınız kişisel korunma ekipmanının doğru oldugundan ve bakımını yaptığınızdan emin olun. </w:t>
      </w:r>
    </w:p>
    <w:p w:rsidR="00907191" w:rsidRPr="00907191" w:rsidRDefault="00907191" w:rsidP="0090719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Yanıcı ve parlayıcı maddeler, yutulma veya temas halinde, solunum organları ve cildi tahriş eder. </w:t>
      </w:r>
    </w:p>
    <w:p w:rsidR="00907191" w:rsidRPr="00907191" w:rsidRDefault="00907191" w:rsidP="00907191">
      <w:pPr>
        <w:pStyle w:val="Default"/>
        <w:rPr>
          <w:rFonts w:ascii="Times New Roman" w:hAnsi="Times New Roman" w:cs="Times New Roman"/>
          <w:color w:val="auto"/>
        </w:rPr>
      </w:pPr>
    </w:p>
    <w:p w:rsidR="00907191" w:rsidRPr="00907191" w:rsidRDefault="00907191" w:rsidP="00907191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Gözlerinizi, cildinizi ve kıyafetlerinizi, bu sıvılara temas ettirmeyin. </w:t>
      </w:r>
      <w:r w:rsidRPr="00907191">
        <w:rPr>
          <w:rFonts w:ascii="Times New Roman" w:hAnsi="Times New Roman" w:cs="Times New Roman"/>
          <w:b/>
          <w:bCs/>
          <w:color w:val="auto"/>
        </w:rPr>
        <w:t xml:space="preserve">Koruyucu eldivenler ve gözlükler kullanın. </w:t>
      </w:r>
    </w:p>
    <w:p w:rsidR="00907191" w:rsidRPr="00907191" w:rsidRDefault="00907191" w:rsidP="00907191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Bir yangın anında yanan yer veya kişinin üzerini hava ile teması kesecek herhangi birşeyle (palto, battaniye, v.b.) kapatın. </w:t>
      </w:r>
      <w:r w:rsidRPr="00907191">
        <w:rPr>
          <w:rFonts w:ascii="Times New Roman" w:hAnsi="Times New Roman" w:cs="Times New Roman"/>
          <w:b/>
          <w:bCs/>
          <w:color w:val="auto"/>
        </w:rPr>
        <w:t xml:space="preserve">En kısa zamanda doktora haber verin. </w:t>
      </w:r>
    </w:p>
    <w:p w:rsidR="00907191" w:rsidRPr="00907191" w:rsidRDefault="00907191" w:rsidP="00907191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Yanıcı ve parlayıcı maddeler, özel depolama alanlarında bulundurulmalıdır. </w:t>
      </w:r>
      <w:r w:rsidRPr="00907191">
        <w:rPr>
          <w:rFonts w:ascii="Times New Roman" w:hAnsi="Times New Roman" w:cs="Times New Roman"/>
          <w:b/>
          <w:bCs/>
          <w:color w:val="auto"/>
        </w:rPr>
        <w:t xml:space="preserve">Depo sahasına işi olmayanların girişi yasaktır. </w:t>
      </w:r>
    </w:p>
    <w:p w:rsidR="00907191" w:rsidRPr="00907191" w:rsidRDefault="00907191" w:rsidP="00907191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b/>
          <w:bCs/>
          <w:color w:val="auto"/>
        </w:rPr>
        <w:t xml:space="preserve">Dolum ve boşaltma yapılan yerlerde, akan sıvıların su kaynaklarına veya kanalizasyona karışması engellenmelidir. </w:t>
      </w:r>
    </w:p>
    <w:p w:rsidR="00907191" w:rsidRPr="00907191" w:rsidRDefault="00907191" w:rsidP="0090719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Yanıcı ve parlayıcı sıvıların kullanıldığı kap ve malzemeler, gelişi güzel atılmamalıdır. </w:t>
      </w:r>
      <w:r w:rsidRPr="00907191">
        <w:rPr>
          <w:rFonts w:ascii="Times New Roman" w:hAnsi="Times New Roman" w:cs="Times New Roman"/>
          <w:b/>
          <w:bCs/>
          <w:color w:val="auto"/>
        </w:rPr>
        <w:t xml:space="preserve">Tehlikeli Atık Sahasında </w:t>
      </w:r>
      <w:r w:rsidRPr="00907191">
        <w:rPr>
          <w:rFonts w:ascii="Times New Roman" w:hAnsi="Times New Roman" w:cs="Times New Roman"/>
          <w:color w:val="auto"/>
        </w:rPr>
        <w:t xml:space="preserve">toplanmalıdır. </w:t>
      </w:r>
    </w:p>
    <w:p w:rsidR="00907191" w:rsidRPr="00907191" w:rsidRDefault="00907191" w:rsidP="00907191">
      <w:pPr>
        <w:pStyle w:val="Default"/>
        <w:rPr>
          <w:rFonts w:ascii="Times New Roman" w:hAnsi="Times New Roman" w:cs="Times New Roman"/>
          <w:color w:val="auto"/>
        </w:rPr>
      </w:pPr>
    </w:p>
    <w:p w:rsidR="00907191" w:rsidRPr="00907191" w:rsidRDefault="00907191" w:rsidP="0090719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907191">
        <w:rPr>
          <w:rFonts w:ascii="Times New Roman" w:hAnsi="Times New Roman" w:cs="Times New Roman"/>
          <w:color w:val="auto"/>
        </w:rPr>
        <w:t xml:space="preserve">Yanıcı ve parlayıcı sıvıların depolama alanlarında ve kullanılan bölgelerde uygun yangın söndürme </w:t>
      </w:r>
    </w:p>
    <w:p w:rsidR="00F20F26" w:rsidRPr="00453083" w:rsidRDefault="00907191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907191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133985</wp:posOffset>
            </wp:positionV>
            <wp:extent cx="1638300" cy="1768842"/>
            <wp:effectExtent l="0" t="0" r="0" b="317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6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0F26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2A" w:rsidRDefault="007D5D2A" w:rsidP="00A85AD3">
      <w:r>
        <w:separator/>
      </w:r>
    </w:p>
  </w:endnote>
  <w:endnote w:type="continuationSeparator" w:id="0">
    <w:p w:rsidR="007D5D2A" w:rsidRDefault="007D5D2A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2A" w:rsidRDefault="007D5D2A" w:rsidP="00A85AD3">
      <w:r>
        <w:separator/>
      </w:r>
    </w:p>
  </w:footnote>
  <w:footnote w:type="continuationSeparator" w:id="0">
    <w:p w:rsidR="007D5D2A" w:rsidRDefault="007D5D2A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C7E7325"/>
    <w:multiLevelType w:val="hybridMultilevel"/>
    <w:tmpl w:val="09266630"/>
    <w:lvl w:ilvl="0" w:tplc="5192BA6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B3458"/>
    <w:multiLevelType w:val="hybridMultilevel"/>
    <w:tmpl w:val="8CF052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5079"/>
    <w:rsid w:val="001F4BDD"/>
    <w:rsid w:val="00205CAD"/>
    <w:rsid w:val="00267F08"/>
    <w:rsid w:val="003150A8"/>
    <w:rsid w:val="003A6CC7"/>
    <w:rsid w:val="0040245F"/>
    <w:rsid w:val="00447B62"/>
    <w:rsid w:val="00453083"/>
    <w:rsid w:val="00520EEF"/>
    <w:rsid w:val="00521D57"/>
    <w:rsid w:val="005A65FE"/>
    <w:rsid w:val="005D2FC0"/>
    <w:rsid w:val="005E6392"/>
    <w:rsid w:val="006717F0"/>
    <w:rsid w:val="006C0C4E"/>
    <w:rsid w:val="006D2F7D"/>
    <w:rsid w:val="0076391A"/>
    <w:rsid w:val="007D5D2A"/>
    <w:rsid w:val="00840CC2"/>
    <w:rsid w:val="00850A4D"/>
    <w:rsid w:val="00896134"/>
    <w:rsid w:val="008C7B05"/>
    <w:rsid w:val="00907191"/>
    <w:rsid w:val="00925452"/>
    <w:rsid w:val="009254FA"/>
    <w:rsid w:val="00976F02"/>
    <w:rsid w:val="00991129"/>
    <w:rsid w:val="009F5AD4"/>
    <w:rsid w:val="00A52174"/>
    <w:rsid w:val="00A85AD3"/>
    <w:rsid w:val="00C83966"/>
    <w:rsid w:val="00CD1AF3"/>
    <w:rsid w:val="00D5392D"/>
    <w:rsid w:val="00DE3B9A"/>
    <w:rsid w:val="00E02ABB"/>
    <w:rsid w:val="00E631F3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2CC2E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907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4F20-011C-45DA-90FA-C8311BD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2021-01-08T10:19:00Z</dcterms:created>
  <dcterms:modified xsi:type="dcterms:W3CDTF">2021-01-08T10:19:00Z</dcterms:modified>
</cp:coreProperties>
</file>