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5578D4">
      <w:pPr>
        <w:pStyle w:val="stBilgi"/>
        <w:jc w:val="cent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776E17">
        <w:rPr>
          <w:rFonts w:ascii="Times New Roman" w:hAnsi="Times New Roman" w:cs="Times New Roman"/>
          <w:sz w:val="20"/>
        </w:rPr>
        <w:t>441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</w:p>
    <w:bookmarkStart w:id="0" w:name="_GoBack"/>
    <w:p w:rsidR="005578D4" w:rsidRPr="005578D4" w:rsidRDefault="00E02ABB" w:rsidP="005578D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578D4" w:rsidRPr="005578D4">
        <w:rPr>
          <w:rFonts w:ascii="Times New Roman" w:hAnsi="Times New Roman" w:cs="Times New Roman"/>
          <w:b/>
          <w:bCs/>
          <w:sz w:val="28"/>
        </w:rPr>
        <w:t>KAYMA, TAKILMA VE DÜŞMELER</w:t>
      </w:r>
    </w:p>
    <w:bookmarkEnd w:id="0"/>
    <w:p w:rsidR="005578D4" w:rsidRPr="005578D4" w:rsidRDefault="005578D4" w:rsidP="005578D4">
      <w:pPr>
        <w:pStyle w:val="Default"/>
        <w:spacing w:line="276" w:lineRule="auto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Şantiyelerde bir çok kaza kayma, takılma ve düşmelerden sonucu olmaktadır. Bunların nedenlerini öğrenmeye ayırdığınız bir kaç dakika bu yaralanmaları önlemeye yetecektir. </w:t>
      </w:r>
    </w:p>
    <w:p w:rsidR="005578D4" w:rsidRPr="005578D4" w:rsidRDefault="005578D4" w:rsidP="005578D4">
      <w:pPr>
        <w:pStyle w:val="Default"/>
        <w:spacing w:line="276" w:lineRule="auto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  <w:b/>
          <w:bCs/>
        </w:rPr>
        <w:t xml:space="preserve">Kayma, takılma ve düşmeler nasıl engellenebilir? </w:t>
      </w:r>
    </w:p>
    <w:p w:rsidR="005578D4" w:rsidRPr="005578D4" w:rsidRDefault="005578D4" w:rsidP="005578D4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578D4">
        <w:rPr>
          <w:rFonts w:ascii="Times New Roman" w:hAnsi="Times New Roman" w:cs="Times New Roman"/>
          <w:b/>
          <w:iCs/>
        </w:rPr>
        <w:t xml:space="preserve">Kayma, takılma ve düşmelere neden olan temel faktörler;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spacing w:after="179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Yürüme yolları ve çalışma alanlarında dağınık vaziyette bulunan nesneler, zeminin düzgün ve güvenli olmaması,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spacing w:after="179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Yürüme yolları üzerinde ve çalışma alanlarında dağınık vaziyette bulunan uzatma kabloları, el aletleri, kutular, çöpler, ambalaj atıkları, yağ vb. sıvılar, kazalara açık davetiyedir.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spacing w:after="179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Bu malzemelerin ortadan kaldırılıp, çalışma alanlarının temiz ve düzenli tutulması gereklidir.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spacing w:after="179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Çalışmaya başlamadan önce çalışma alanlarındaki (platformlar) su, buz, yağ, çamur, vs. temizlenmelidir.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spacing w:after="179"/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İş ve hava koşullarına uygun iş ayakkabıları giyilmelidir. Eğer, devamlı kaygan olan mahallerde çalışılacaksa, bu işe özel lastik çizme temin edilmelidir. </w:t>
      </w:r>
    </w:p>
    <w:p w:rsidR="005578D4" w:rsidRPr="005578D4" w:rsidRDefault="005578D4" w:rsidP="005578D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578D4">
        <w:rPr>
          <w:rFonts w:ascii="Times New Roman" w:hAnsi="Times New Roman" w:cs="Times New Roman"/>
        </w:rPr>
        <w:t xml:space="preserve">Yürüme yolları, giriş-çıkış kapıları ve çalışma alanları yeterli derecede aydınlatılmalıdır. </w:t>
      </w:r>
    </w:p>
    <w:p w:rsidR="00F20F26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5578D4" w:rsidRPr="00453083" w:rsidRDefault="005578D4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5578D4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62230</wp:posOffset>
            </wp:positionV>
            <wp:extent cx="2695575" cy="33242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78D4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25" w:rsidRDefault="009E5325" w:rsidP="00A85AD3">
      <w:r>
        <w:separator/>
      </w:r>
    </w:p>
  </w:endnote>
  <w:endnote w:type="continuationSeparator" w:id="0">
    <w:p w:rsidR="009E5325" w:rsidRDefault="009E532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25" w:rsidRDefault="009E5325" w:rsidP="00A85AD3">
      <w:r>
        <w:separator/>
      </w:r>
    </w:p>
  </w:footnote>
  <w:footnote w:type="continuationSeparator" w:id="0">
    <w:p w:rsidR="009E5325" w:rsidRDefault="009E532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E269C"/>
    <w:multiLevelType w:val="hybridMultilevel"/>
    <w:tmpl w:val="47645D12"/>
    <w:lvl w:ilvl="0" w:tplc="996E7D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A53F84"/>
    <w:multiLevelType w:val="hybridMultilevel"/>
    <w:tmpl w:val="EF0076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2D4D32"/>
    <w:rsid w:val="002E5D1F"/>
    <w:rsid w:val="003150A8"/>
    <w:rsid w:val="003A6CC7"/>
    <w:rsid w:val="0040245F"/>
    <w:rsid w:val="00447B62"/>
    <w:rsid w:val="00453083"/>
    <w:rsid w:val="00520EEF"/>
    <w:rsid w:val="00521D57"/>
    <w:rsid w:val="005578D4"/>
    <w:rsid w:val="005A65FE"/>
    <w:rsid w:val="005D2FC0"/>
    <w:rsid w:val="005E6392"/>
    <w:rsid w:val="006717F0"/>
    <w:rsid w:val="006766BF"/>
    <w:rsid w:val="006C0C4E"/>
    <w:rsid w:val="006D2F7D"/>
    <w:rsid w:val="0076391A"/>
    <w:rsid w:val="00776E17"/>
    <w:rsid w:val="00840CC2"/>
    <w:rsid w:val="00850A4D"/>
    <w:rsid w:val="00896134"/>
    <w:rsid w:val="008C7B05"/>
    <w:rsid w:val="00925452"/>
    <w:rsid w:val="009254FA"/>
    <w:rsid w:val="00976F02"/>
    <w:rsid w:val="00991129"/>
    <w:rsid w:val="009E22E6"/>
    <w:rsid w:val="009E5325"/>
    <w:rsid w:val="009F5AD4"/>
    <w:rsid w:val="00A52174"/>
    <w:rsid w:val="00A85AD3"/>
    <w:rsid w:val="00AD602A"/>
    <w:rsid w:val="00AF4B65"/>
    <w:rsid w:val="00C129C1"/>
    <w:rsid w:val="00C83966"/>
    <w:rsid w:val="00CD1AF3"/>
    <w:rsid w:val="00D5392D"/>
    <w:rsid w:val="00DC3384"/>
    <w:rsid w:val="00DD30DA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F242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557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7353-71F1-4E25-B30F-D559DD0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2021-01-08T10:30:00Z</dcterms:created>
  <dcterms:modified xsi:type="dcterms:W3CDTF">2021-01-08T10:30:00Z</dcterms:modified>
</cp:coreProperties>
</file>