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ABB" w:rsidRPr="00447B62" w:rsidRDefault="00447B62" w:rsidP="00FC05AE">
      <w:pPr>
        <w:spacing w:line="30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7B62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-215190</wp:posOffset>
                </wp:positionH>
                <wp:positionV relativeFrom="paragraph">
                  <wp:posOffset>-391003</wp:posOffset>
                </wp:positionV>
                <wp:extent cx="7254903" cy="10375270"/>
                <wp:effectExtent l="0" t="0" r="3175" b="0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54903" cy="10375270"/>
                          <a:chOff x="0" y="0"/>
                          <a:chExt cx="7254903" cy="10375270"/>
                        </a:xfrm>
                      </wpg:grpSpPr>
                      <wps:wsp>
                        <wps:cNvPr id="20" name="Rectangle 20"/>
                        <wps:cNvSpPr/>
                        <wps:spPr>
                          <a:xfrm>
                            <a:off x="0" y="0"/>
                            <a:ext cx="7239000" cy="103060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3AA6B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15903" y="9899374"/>
                            <a:ext cx="7239000" cy="409575"/>
                          </a:xfrm>
                          <a:prstGeom prst="rect">
                            <a:avLst/>
                          </a:prstGeom>
                          <a:solidFill>
                            <a:srgbClr val="3AA6B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ounded Rectangle 4"/>
                        <wps:cNvSpPr/>
                        <wps:spPr>
                          <a:xfrm>
                            <a:off x="95416" y="9899367"/>
                            <a:ext cx="7096125" cy="475903"/>
                          </a:xfrm>
                          <a:prstGeom prst="roundRect">
                            <a:avLst/>
                          </a:prstGeom>
                          <a:noFill/>
                          <a:ln w="5715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E3B9A" w:rsidRPr="00DE3B9A" w:rsidRDefault="00DE3B9A" w:rsidP="00DE3B9A">
                              <w:pPr>
                                <w:jc w:val="center"/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8"/>
                                  <w:szCs w:val="16"/>
                                </w:rPr>
                              </w:pPr>
                              <w:r w:rsidRPr="00DE3B9A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8"/>
                                  <w:szCs w:val="16"/>
                                </w:rPr>
                                <w:t>ÇANKAYA İŞ SAĞLIĞI VE GÜVENLİĞİ MERKEZİ</w:t>
                              </w:r>
                            </w:p>
                            <w:p w:rsidR="00DE3B9A" w:rsidRPr="00DE3B9A" w:rsidRDefault="00DE3B9A" w:rsidP="00DE3B9A">
                              <w:pPr>
                                <w:jc w:val="center"/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DE3B9A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6"/>
                                  <w:szCs w:val="16"/>
                                </w:rPr>
                                <w:t>Adres: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Gazi Mah. Silahtar Cad. No:134 Yenimahalle/ANKARA  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sym w:font="Wingdings" w:char="F09F"/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   </w:t>
                              </w:r>
                              <w:r w:rsidRPr="00DE3B9A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Tel: 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(+90) 312 211 16 80 (pbx)    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sym w:font="Wingdings" w:char="F09F"/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   </w:t>
                              </w:r>
                              <w:r w:rsidRPr="00DE3B9A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6"/>
                                  <w:szCs w:val="16"/>
                                </w:rPr>
                                <w:t>Faks: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(+90) 312 211 16 83    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sym w:font="Wingdings" w:char="F09F"/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   www.www.cankayasaglik.com.tr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left:0;text-align:left;margin-left:-16.95pt;margin-top:-30.8pt;width:571.25pt;height:816.95pt;z-index:251674624;mso-height-relative:margin" coordsize="72549,1037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">
                <v:rect id="Rectangle 20" o:spid="_x0000_s1027" style="position:absolute;width:72390;height:1030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" filled="f" strokecolor="#3aa6b3" strokeweight="2pt"/>
                <v:rect id="Rectangle 21" o:spid="_x0000_s1028" style="position:absolute;left:159;top:98993;width:72390;height:4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" fillcolor="#3aa6b3" stroked="f" strokeweight="2pt"/>
                <v:roundrect id="Rounded Rectangle 4" o:spid="_x0000_s1029" style="position:absolute;left:954;top:98993;width:70961;height:475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" filled="f" stroked="f" strokeweight="4.5pt">
                  <v:textbox>
                    <w:txbxContent>
                      <w:p w:rsidR="00DE3B9A" w:rsidRPr="00DE3B9A" w:rsidRDefault="00DE3B9A" w:rsidP="00DE3B9A">
                        <w:pPr>
                          <w:jc w:val="center"/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8"/>
                            <w:szCs w:val="16"/>
                          </w:rPr>
                        </w:pPr>
                        <w:r w:rsidRPr="00DE3B9A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8"/>
                            <w:szCs w:val="16"/>
                          </w:rPr>
                          <w:t>ÇANKAYA İŞ SAĞLIĞI VE GÜVENLİĞİ MERKEZİ</w:t>
                        </w:r>
                      </w:p>
                      <w:p w:rsidR="00DE3B9A" w:rsidRPr="00DE3B9A" w:rsidRDefault="00DE3B9A" w:rsidP="00DE3B9A">
                        <w:pPr>
                          <w:jc w:val="center"/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DE3B9A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6"/>
                            <w:szCs w:val="16"/>
                          </w:rPr>
                          <w:t>Adres: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Gazi Mah. Silahtar Cad. No:134 Yenimahalle/ANKARA  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sym w:font="Wingdings" w:char="F09F"/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   </w:t>
                        </w:r>
                        <w:r w:rsidRPr="00DE3B9A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6"/>
                            <w:szCs w:val="16"/>
                          </w:rPr>
                          <w:t xml:space="preserve">Tel: 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(+90) 312 211 16 80 (pbx)    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sym w:font="Wingdings" w:char="F09F"/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   </w:t>
                        </w:r>
                        <w:r w:rsidRPr="00DE3B9A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6"/>
                            <w:szCs w:val="16"/>
                          </w:rPr>
                          <w:t>Faks: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(+90) 312 211 16 83    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sym w:font="Wingdings" w:char="F09F"/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   www.www.cankayasaglik.com.tr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="00E02ABB" w:rsidRPr="00447B62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72063" behindDoc="0" locked="0" layoutInCell="1" allowOverlap="1" wp14:anchorId="49EDC710" wp14:editId="41FA9FDB">
            <wp:simplePos x="0" y="0"/>
            <wp:positionH relativeFrom="margin">
              <wp:align>center</wp:align>
            </wp:positionH>
            <wp:positionV relativeFrom="paragraph">
              <wp:posOffset>-230180</wp:posOffset>
            </wp:positionV>
            <wp:extent cx="2360428" cy="500227"/>
            <wp:effectExtent l="0" t="0" r="190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ankaya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0428" cy="5002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5265" w:rsidRPr="00447B62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6D375BE" wp14:editId="3958C40E">
                <wp:simplePos x="0" y="0"/>
                <wp:positionH relativeFrom="page">
                  <wp:posOffset>-261178</wp:posOffset>
                </wp:positionH>
                <wp:positionV relativeFrom="paragraph">
                  <wp:posOffset>-7658100</wp:posOffset>
                </wp:positionV>
                <wp:extent cx="8092886" cy="23526212"/>
                <wp:effectExtent l="0" t="0" r="0" b="0"/>
                <wp:wrapNone/>
                <wp:docPr id="2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2886" cy="23526212"/>
                        </a:xfrm>
                        <a:custGeom>
                          <a:avLst/>
                          <a:gdLst>
                            <a:gd name="connsiteX0" fmla="*/ 0 w 7338695"/>
                            <a:gd name="connsiteY0" fmla="*/ 1223140 h 10450195"/>
                            <a:gd name="connsiteX1" fmla="*/ 1223140 w 7338695"/>
                            <a:gd name="connsiteY1" fmla="*/ 0 h 10450195"/>
                            <a:gd name="connsiteX2" fmla="*/ 6115555 w 7338695"/>
                            <a:gd name="connsiteY2" fmla="*/ 0 h 10450195"/>
                            <a:gd name="connsiteX3" fmla="*/ 7338695 w 7338695"/>
                            <a:gd name="connsiteY3" fmla="*/ 1223140 h 10450195"/>
                            <a:gd name="connsiteX4" fmla="*/ 7338695 w 7338695"/>
                            <a:gd name="connsiteY4" fmla="*/ 9227055 h 10450195"/>
                            <a:gd name="connsiteX5" fmla="*/ 6115555 w 7338695"/>
                            <a:gd name="connsiteY5" fmla="*/ 10450195 h 10450195"/>
                            <a:gd name="connsiteX6" fmla="*/ 1223140 w 7338695"/>
                            <a:gd name="connsiteY6" fmla="*/ 10450195 h 10450195"/>
                            <a:gd name="connsiteX7" fmla="*/ 0 w 7338695"/>
                            <a:gd name="connsiteY7" fmla="*/ 9227055 h 10450195"/>
                            <a:gd name="connsiteX8" fmla="*/ 0 w 7338695"/>
                            <a:gd name="connsiteY8" fmla="*/ 1223140 h 10450195"/>
                            <a:gd name="connsiteX0" fmla="*/ 0 w 7338695"/>
                            <a:gd name="connsiteY0" fmla="*/ 1223140 h 10450195"/>
                            <a:gd name="connsiteX1" fmla="*/ 1223140 w 7338695"/>
                            <a:gd name="connsiteY1" fmla="*/ 0 h 10450195"/>
                            <a:gd name="connsiteX2" fmla="*/ 6115555 w 7338695"/>
                            <a:gd name="connsiteY2" fmla="*/ 0 h 10450195"/>
                            <a:gd name="connsiteX3" fmla="*/ 7338695 w 7338695"/>
                            <a:gd name="connsiteY3" fmla="*/ 1223140 h 10450195"/>
                            <a:gd name="connsiteX4" fmla="*/ 7338695 w 7338695"/>
                            <a:gd name="connsiteY4" fmla="*/ 9227055 h 10450195"/>
                            <a:gd name="connsiteX5" fmla="*/ 6115555 w 7338695"/>
                            <a:gd name="connsiteY5" fmla="*/ 10450195 h 10450195"/>
                            <a:gd name="connsiteX6" fmla="*/ 1223140 w 7338695"/>
                            <a:gd name="connsiteY6" fmla="*/ 10450195 h 10450195"/>
                            <a:gd name="connsiteX7" fmla="*/ 0 w 7338695"/>
                            <a:gd name="connsiteY7" fmla="*/ 9227055 h 10450195"/>
                            <a:gd name="connsiteX8" fmla="*/ 0 w 7338695"/>
                            <a:gd name="connsiteY8" fmla="*/ 1223140 h 10450195"/>
                            <a:gd name="connsiteX0" fmla="*/ 0 w 7356912"/>
                            <a:gd name="connsiteY0" fmla="*/ 1234014 h 10461069"/>
                            <a:gd name="connsiteX1" fmla="*/ 1223140 w 7356912"/>
                            <a:gd name="connsiteY1" fmla="*/ 10874 h 10461069"/>
                            <a:gd name="connsiteX2" fmla="*/ 6115555 w 7356912"/>
                            <a:gd name="connsiteY2" fmla="*/ 10874 h 10461069"/>
                            <a:gd name="connsiteX3" fmla="*/ 7356912 w 7356912"/>
                            <a:gd name="connsiteY3" fmla="*/ 552075 h 10461069"/>
                            <a:gd name="connsiteX4" fmla="*/ 7338695 w 7356912"/>
                            <a:gd name="connsiteY4" fmla="*/ 9237929 h 10461069"/>
                            <a:gd name="connsiteX5" fmla="*/ 6115555 w 7356912"/>
                            <a:gd name="connsiteY5" fmla="*/ 10461069 h 10461069"/>
                            <a:gd name="connsiteX6" fmla="*/ 1223140 w 7356912"/>
                            <a:gd name="connsiteY6" fmla="*/ 10461069 h 10461069"/>
                            <a:gd name="connsiteX7" fmla="*/ 0 w 7356912"/>
                            <a:gd name="connsiteY7" fmla="*/ 9237929 h 10461069"/>
                            <a:gd name="connsiteX8" fmla="*/ 0 w 7356912"/>
                            <a:gd name="connsiteY8" fmla="*/ 1234014 h 10461069"/>
                            <a:gd name="connsiteX0" fmla="*/ 41711 w 7356912"/>
                            <a:gd name="connsiteY0" fmla="*/ 553081 h 10461069"/>
                            <a:gd name="connsiteX1" fmla="*/ 1223140 w 7356912"/>
                            <a:gd name="connsiteY1" fmla="*/ 10874 h 10461069"/>
                            <a:gd name="connsiteX2" fmla="*/ 6115555 w 7356912"/>
                            <a:gd name="connsiteY2" fmla="*/ 10874 h 10461069"/>
                            <a:gd name="connsiteX3" fmla="*/ 7356912 w 7356912"/>
                            <a:gd name="connsiteY3" fmla="*/ 552075 h 10461069"/>
                            <a:gd name="connsiteX4" fmla="*/ 7338695 w 7356912"/>
                            <a:gd name="connsiteY4" fmla="*/ 9237929 h 10461069"/>
                            <a:gd name="connsiteX5" fmla="*/ 6115555 w 7356912"/>
                            <a:gd name="connsiteY5" fmla="*/ 10461069 h 10461069"/>
                            <a:gd name="connsiteX6" fmla="*/ 1223140 w 7356912"/>
                            <a:gd name="connsiteY6" fmla="*/ 10461069 h 10461069"/>
                            <a:gd name="connsiteX7" fmla="*/ 0 w 7356912"/>
                            <a:gd name="connsiteY7" fmla="*/ 9237929 h 10461069"/>
                            <a:gd name="connsiteX8" fmla="*/ 41711 w 7356912"/>
                            <a:gd name="connsiteY8" fmla="*/ 553081 h 10461069"/>
                            <a:gd name="connsiteX0" fmla="*/ 41711 w 7356912"/>
                            <a:gd name="connsiteY0" fmla="*/ 553081 h 10467049"/>
                            <a:gd name="connsiteX1" fmla="*/ 1223140 w 7356912"/>
                            <a:gd name="connsiteY1" fmla="*/ 10874 h 10467049"/>
                            <a:gd name="connsiteX2" fmla="*/ 6115555 w 7356912"/>
                            <a:gd name="connsiteY2" fmla="*/ 10874 h 10467049"/>
                            <a:gd name="connsiteX3" fmla="*/ 7356912 w 7356912"/>
                            <a:gd name="connsiteY3" fmla="*/ 552075 h 10467049"/>
                            <a:gd name="connsiteX4" fmla="*/ 7338695 w 7356912"/>
                            <a:gd name="connsiteY4" fmla="*/ 9237929 h 10467049"/>
                            <a:gd name="connsiteX5" fmla="*/ 6115555 w 7356912"/>
                            <a:gd name="connsiteY5" fmla="*/ 10461069 h 10467049"/>
                            <a:gd name="connsiteX6" fmla="*/ 1223140 w 7356912"/>
                            <a:gd name="connsiteY6" fmla="*/ 10461069 h 10467049"/>
                            <a:gd name="connsiteX7" fmla="*/ 0 w 7356912"/>
                            <a:gd name="connsiteY7" fmla="*/ 9891077 h 10467049"/>
                            <a:gd name="connsiteX8" fmla="*/ 41711 w 7356912"/>
                            <a:gd name="connsiteY8" fmla="*/ 553081 h 10467049"/>
                            <a:gd name="connsiteX0" fmla="*/ 41711 w 7356912"/>
                            <a:gd name="connsiteY0" fmla="*/ 553081 h 10475951"/>
                            <a:gd name="connsiteX1" fmla="*/ 1223140 w 7356912"/>
                            <a:gd name="connsiteY1" fmla="*/ 10874 h 10475951"/>
                            <a:gd name="connsiteX2" fmla="*/ 6115555 w 7356912"/>
                            <a:gd name="connsiteY2" fmla="*/ 10874 h 10475951"/>
                            <a:gd name="connsiteX3" fmla="*/ 7356912 w 7356912"/>
                            <a:gd name="connsiteY3" fmla="*/ 552075 h 10475951"/>
                            <a:gd name="connsiteX4" fmla="*/ 7326821 w 7356912"/>
                            <a:gd name="connsiteY4" fmla="*/ 9938596 h 10475951"/>
                            <a:gd name="connsiteX5" fmla="*/ 6115555 w 7356912"/>
                            <a:gd name="connsiteY5" fmla="*/ 10461069 h 10475951"/>
                            <a:gd name="connsiteX6" fmla="*/ 1223140 w 7356912"/>
                            <a:gd name="connsiteY6" fmla="*/ 10461069 h 10475951"/>
                            <a:gd name="connsiteX7" fmla="*/ 0 w 7356912"/>
                            <a:gd name="connsiteY7" fmla="*/ 9891077 h 10475951"/>
                            <a:gd name="connsiteX8" fmla="*/ 41711 w 7356912"/>
                            <a:gd name="connsiteY8" fmla="*/ 553081 h 10475951"/>
                            <a:gd name="connsiteX0" fmla="*/ 41711 w 7356912"/>
                            <a:gd name="connsiteY0" fmla="*/ 553081 h 10467051"/>
                            <a:gd name="connsiteX1" fmla="*/ 1223140 w 7356912"/>
                            <a:gd name="connsiteY1" fmla="*/ 10874 h 10467051"/>
                            <a:gd name="connsiteX2" fmla="*/ 6115555 w 7356912"/>
                            <a:gd name="connsiteY2" fmla="*/ 10874 h 10467051"/>
                            <a:gd name="connsiteX3" fmla="*/ 7356912 w 7356912"/>
                            <a:gd name="connsiteY3" fmla="*/ 552075 h 10467051"/>
                            <a:gd name="connsiteX4" fmla="*/ 7326821 w 7356912"/>
                            <a:gd name="connsiteY4" fmla="*/ 9891093 h 10467051"/>
                            <a:gd name="connsiteX5" fmla="*/ 6115555 w 7356912"/>
                            <a:gd name="connsiteY5" fmla="*/ 10461069 h 10467051"/>
                            <a:gd name="connsiteX6" fmla="*/ 1223140 w 7356912"/>
                            <a:gd name="connsiteY6" fmla="*/ 10461069 h 10467051"/>
                            <a:gd name="connsiteX7" fmla="*/ 0 w 7356912"/>
                            <a:gd name="connsiteY7" fmla="*/ 9891077 h 10467051"/>
                            <a:gd name="connsiteX8" fmla="*/ 41711 w 7356912"/>
                            <a:gd name="connsiteY8" fmla="*/ 553081 h 10467051"/>
                            <a:gd name="connsiteX0" fmla="*/ 41711 w 7356912"/>
                            <a:gd name="connsiteY0" fmla="*/ 553081 h 10467049"/>
                            <a:gd name="connsiteX1" fmla="*/ 1223140 w 7356912"/>
                            <a:gd name="connsiteY1" fmla="*/ 10874 h 10467049"/>
                            <a:gd name="connsiteX2" fmla="*/ 6115555 w 7356912"/>
                            <a:gd name="connsiteY2" fmla="*/ 10874 h 10467049"/>
                            <a:gd name="connsiteX3" fmla="*/ 7356912 w 7356912"/>
                            <a:gd name="connsiteY3" fmla="*/ 552075 h 10467049"/>
                            <a:gd name="connsiteX4" fmla="*/ 7320884 w 7356912"/>
                            <a:gd name="connsiteY4" fmla="*/ 9813900 h 10467049"/>
                            <a:gd name="connsiteX5" fmla="*/ 6115555 w 7356912"/>
                            <a:gd name="connsiteY5" fmla="*/ 10461069 h 10467049"/>
                            <a:gd name="connsiteX6" fmla="*/ 1223140 w 7356912"/>
                            <a:gd name="connsiteY6" fmla="*/ 10461069 h 10467049"/>
                            <a:gd name="connsiteX7" fmla="*/ 0 w 7356912"/>
                            <a:gd name="connsiteY7" fmla="*/ 9891077 h 10467049"/>
                            <a:gd name="connsiteX8" fmla="*/ 41711 w 7356912"/>
                            <a:gd name="connsiteY8" fmla="*/ 553081 h 10467049"/>
                            <a:gd name="connsiteX0" fmla="*/ 41711 w 7356912"/>
                            <a:gd name="connsiteY0" fmla="*/ 553081 h 10467049"/>
                            <a:gd name="connsiteX1" fmla="*/ 1223140 w 7356912"/>
                            <a:gd name="connsiteY1" fmla="*/ 10874 h 10467049"/>
                            <a:gd name="connsiteX2" fmla="*/ 6115555 w 7356912"/>
                            <a:gd name="connsiteY2" fmla="*/ 10874 h 10467049"/>
                            <a:gd name="connsiteX3" fmla="*/ 7356912 w 7356912"/>
                            <a:gd name="connsiteY3" fmla="*/ 552075 h 10467049"/>
                            <a:gd name="connsiteX4" fmla="*/ 7320884 w 7356912"/>
                            <a:gd name="connsiteY4" fmla="*/ 9831713 h 10467049"/>
                            <a:gd name="connsiteX5" fmla="*/ 6115555 w 7356912"/>
                            <a:gd name="connsiteY5" fmla="*/ 10461069 h 10467049"/>
                            <a:gd name="connsiteX6" fmla="*/ 1223140 w 7356912"/>
                            <a:gd name="connsiteY6" fmla="*/ 10461069 h 10467049"/>
                            <a:gd name="connsiteX7" fmla="*/ 0 w 7356912"/>
                            <a:gd name="connsiteY7" fmla="*/ 9891077 h 10467049"/>
                            <a:gd name="connsiteX8" fmla="*/ 41711 w 7356912"/>
                            <a:gd name="connsiteY8" fmla="*/ 553081 h 10467049"/>
                            <a:gd name="connsiteX0" fmla="*/ 0 w 7356912"/>
                            <a:gd name="connsiteY0" fmla="*/ 636211 h 10467049"/>
                            <a:gd name="connsiteX1" fmla="*/ 1223140 w 7356912"/>
                            <a:gd name="connsiteY1" fmla="*/ 10874 h 10467049"/>
                            <a:gd name="connsiteX2" fmla="*/ 6115555 w 7356912"/>
                            <a:gd name="connsiteY2" fmla="*/ 10874 h 10467049"/>
                            <a:gd name="connsiteX3" fmla="*/ 7356912 w 7356912"/>
                            <a:gd name="connsiteY3" fmla="*/ 552075 h 10467049"/>
                            <a:gd name="connsiteX4" fmla="*/ 7320884 w 7356912"/>
                            <a:gd name="connsiteY4" fmla="*/ 9831713 h 10467049"/>
                            <a:gd name="connsiteX5" fmla="*/ 6115555 w 7356912"/>
                            <a:gd name="connsiteY5" fmla="*/ 10461069 h 10467049"/>
                            <a:gd name="connsiteX6" fmla="*/ 1223140 w 7356912"/>
                            <a:gd name="connsiteY6" fmla="*/ 10461069 h 10467049"/>
                            <a:gd name="connsiteX7" fmla="*/ 0 w 7356912"/>
                            <a:gd name="connsiteY7" fmla="*/ 9891077 h 10467049"/>
                            <a:gd name="connsiteX8" fmla="*/ 0 w 7356912"/>
                            <a:gd name="connsiteY8" fmla="*/ 636211 h 10467049"/>
                            <a:gd name="connsiteX0" fmla="*/ 0 w 7356912"/>
                            <a:gd name="connsiteY0" fmla="*/ 630384 h 10461222"/>
                            <a:gd name="connsiteX1" fmla="*/ 1223140 w 7356912"/>
                            <a:gd name="connsiteY1" fmla="*/ 5047 h 10461222"/>
                            <a:gd name="connsiteX2" fmla="*/ 6115555 w 7356912"/>
                            <a:gd name="connsiteY2" fmla="*/ 5047 h 10461222"/>
                            <a:gd name="connsiteX3" fmla="*/ 7356912 w 7356912"/>
                            <a:gd name="connsiteY3" fmla="*/ 581875 h 10461222"/>
                            <a:gd name="connsiteX4" fmla="*/ 7320884 w 7356912"/>
                            <a:gd name="connsiteY4" fmla="*/ 9825886 h 10461222"/>
                            <a:gd name="connsiteX5" fmla="*/ 6115555 w 7356912"/>
                            <a:gd name="connsiteY5" fmla="*/ 10455242 h 10461222"/>
                            <a:gd name="connsiteX6" fmla="*/ 1223140 w 7356912"/>
                            <a:gd name="connsiteY6" fmla="*/ 10455242 h 10461222"/>
                            <a:gd name="connsiteX7" fmla="*/ 0 w 7356912"/>
                            <a:gd name="connsiteY7" fmla="*/ 9885250 h 10461222"/>
                            <a:gd name="connsiteX8" fmla="*/ 0 w 7356912"/>
                            <a:gd name="connsiteY8" fmla="*/ 630384 h 1046122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7356912" h="10461222">
                              <a:moveTo>
                                <a:pt x="0" y="630384"/>
                              </a:moveTo>
                              <a:cubicBezTo>
                                <a:pt x="0" y="-45138"/>
                                <a:pt x="547618" y="5047"/>
                                <a:pt x="1223140" y="5047"/>
                              </a:cubicBezTo>
                              <a:lnTo>
                                <a:pt x="6115555" y="5047"/>
                              </a:lnTo>
                              <a:cubicBezTo>
                                <a:pt x="6791077" y="5047"/>
                                <a:pt x="7356912" y="-93647"/>
                                <a:pt x="7356912" y="581875"/>
                              </a:cubicBezTo>
                              <a:cubicBezTo>
                                <a:pt x="7350840" y="3477160"/>
                                <a:pt x="7326956" y="6930601"/>
                                <a:pt x="7320884" y="9825886"/>
                              </a:cubicBezTo>
                              <a:cubicBezTo>
                                <a:pt x="7320884" y="10501408"/>
                                <a:pt x="6791077" y="10455242"/>
                                <a:pt x="6115555" y="10455242"/>
                              </a:cubicBezTo>
                              <a:lnTo>
                                <a:pt x="1223140" y="10455242"/>
                              </a:lnTo>
                              <a:cubicBezTo>
                                <a:pt x="547618" y="10455242"/>
                                <a:pt x="0" y="10560772"/>
                                <a:pt x="0" y="9885250"/>
                              </a:cubicBezTo>
                              <a:lnTo>
                                <a:pt x="0" y="630384"/>
                              </a:lnTo>
                              <a:close/>
                            </a:path>
                          </a:pathLst>
                        </a:custGeom>
                        <a:noFill/>
                        <a:ln w="57150">
                          <a:solidFill>
                            <a:srgbClr val="3AA6B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0BBD37" id="Rounded Rectangle 1" o:spid="_x0000_s1026" style="position:absolute;margin-left:-20.55pt;margin-top:-603pt;width:637.25pt;height:1852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7356912,10461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" path="m,630384c,-45138,547618,5047,1223140,5047r4892415,c6791077,5047,7356912,-93647,7356912,581875v-6072,2895285,-29956,6348726,-36028,9244011c7320884,10501408,6791077,10455242,6115555,10455242r-4892415,c547618,10455242,,10560772,,9885250l,630384xe" filled="f" strokecolor="#3aa6b3" strokeweight="4.5pt">
                <v:path arrowok="t" o:connecttype="custom" o:connectlocs="0,1417669;1345501,11350;6727346,11350;8092886,1308577;8053254,22097407;6727346,23512764;1345501,23512764;0,22230910;0,1417669" o:connectangles="0,0,0,0,0,0,0,0,0"/>
                <w10:wrap anchorx="page"/>
              </v:shape>
            </w:pict>
          </mc:Fallback>
        </mc:AlternateContent>
      </w:r>
    </w:p>
    <w:p w:rsidR="00E02ABB" w:rsidRPr="00447B62" w:rsidRDefault="00E02ABB" w:rsidP="00E02AB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7B62">
        <w:rPr>
          <w:rFonts w:ascii="Times New Roman" w:hAnsi="Times New Roman" w:cs="Times New Roman"/>
          <w:b/>
          <w:sz w:val="32"/>
          <w:szCs w:val="32"/>
        </w:rPr>
        <w:t>İŞBAŞI İSG KONUŞMALARI</w:t>
      </w:r>
    </w:p>
    <w:p w:rsidR="00E02ABB" w:rsidRPr="00447B62" w:rsidRDefault="00E02ABB" w:rsidP="00E02ABB">
      <w:pPr>
        <w:pStyle w:val="stBilgi"/>
        <w:jc w:val="center"/>
        <w:rPr>
          <w:rFonts w:ascii="Times New Roman" w:hAnsi="Times New Roman" w:cs="Times New Roman"/>
          <w:b/>
        </w:rPr>
      </w:pPr>
      <w:r w:rsidRPr="00447B62">
        <w:rPr>
          <w:rFonts w:ascii="Times New Roman" w:hAnsi="Times New Roman" w:cs="Times New Roman"/>
          <w:b/>
        </w:rPr>
        <w:t>(TOOLBOX TALKS)</w:t>
      </w:r>
      <w:r w:rsidR="0040245F">
        <w:rPr>
          <w:rFonts w:ascii="Times New Roman" w:hAnsi="Times New Roman" w:cs="Times New Roman"/>
          <w:b/>
        </w:rPr>
        <w:t xml:space="preserve"> </w:t>
      </w:r>
    </w:p>
    <w:p w:rsidR="00E02ABB" w:rsidRPr="00447B62" w:rsidRDefault="00E02ABB" w:rsidP="00E02ABB">
      <w:pPr>
        <w:pStyle w:val="stBilgi"/>
        <w:rPr>
          <w:rFonts w:ascii="Times New Roman" w:hAnsi="Times New Roman" w:cs="Times New Roman"/>
          <w:sz w:val="18"/>
          <w:szCs w:val="18"/>
        </w:rPr>
      </w:pPr>
      <w:r w:rsidRPr="0040245F">
        <w:rPr>
          <w:rFonts w:ascii="Times New Roman" w:hAnsi="Times New Roman" w:cs="Times New Roman"/>
          <w:sz w:val="20"/>
        </w:rPr>
        <w:t>No:</w:t>
      </w:r>
      <w:r w:rsidR="006717F0" w:rsidRPr="0040245F">
        <w:rPr>
          <w:rFonts w:ascii="Times New Roman" w:hAnsi="Times New Roman" w:cs="Times New Roman"/>
          <w:sz w:val="20"/>
        </w:rPr>
        <w:t xml:space="preserve">  </w:t>
      </w:r>
      <w:r w:rsidR="00E7057D">
        <w:rPr>
          <w:rFonts w:ascii="Times New Roman" w:hAnsi="Times New Roman" w:cs="Times New Roman"/>
          <w:sz w:val="20"/>
        </w:rPr>
        <w:t>442</w:t>
      </w:r>
      <w:r w:rsidRPr="0040245F">
        <w:rPr>
          <w:rFonts w:ascii="Times New Roman" w:hAnsi="Times New Roman" w:cs="Times New Roman"/>
          <w:b/>
          <w:sz w:val="20"/>
        </w:rPr>
        <w:t xml:space="preserve">   </w:t>
      </w:r>
      <w:r w:rsidRPr="0040245F">
        <w:rPr>
          <w:rFonts w:ascii="Times New Roman" w:hAnsi="Times New Roman" w:cs="Times New Roman"/>
          <w:sz w:val="20"/>
        </w:rPr>
        <w:t xml:space="preserve">            </w:t>
      </w:r>
      <w:r w:rsidR="005E6392" w:rsidRPr="0040245F">
        <w:rPr>
          <w:rFonts w:ascii="Times New Roman" w:hAnsi="Times New Roman" w:cs="Times New Roman"/>
          <w:sz w:val="20"/>
        </w:rPr>
        <w:tab/>
      </w:r>
      <w:r w:rsidR="005E6392" w:rsidRPr="0040245F">
        <w:rPr>
          <w:rFonts w:ascii="Times New Roman" w:hAnsi="Times New Roman" w:cs="Times New Roman"/>
          <w:sz w:val="20"/>
        </w:rPr>
        <w:tab/>
      </w:r>
      <w:r w:rsidR="005E6392" w:rsidRPr="0040245F">
        <w:rPr>
          <w:rFonts w:ascii="Times New Roman" w:hAnsi="Times New Roman" w:cs="Times New Roman"/>
          <w:sz w:val="20"/>
        </w:rPr>
        <w:tab/>
      </w:r>
      <w:r w:rsidR="0040245F">
        <w:rPr>
          <w:rFonts w:ascii="Times New Roman" w:hAnsi="Times New Roman" w:cs="Times New Roman"/>
          <w:sz w:val="20"/>
        </w:rPr>
        <w:t xml:space="preserve">        </w:t>
      </w:r>
      <w:r w:rsidR="005E6392" w:rsidRPr="0040245F">
        <w:rPr>
          <w:rFonts w:ascii="Times New Roman" w:hAnsi="Times New Roman" w:cs="Times New Roman"/>
          <w:sz w:val="20"/>
        </w:rPr>
        <w:t xml:space="preserve">Sayfa No: </w:t>
      </w:r>
      <w:r w:rsidR="005E6392" w:rsidRPr="0040245F">
        <w:rPr>
          <w:rFonts w:ascii="Times New Roman" w:hAnsi="Times New Roman" w:cs="Times New Roman"/>
          <w:sz w:val="20"/>
        </w:rPr>
        <w:fldChar w:fldCharType="begin"/>
      </w:r>
      <w:r w:rsidR="005E6392" w:rsidRPr="0040245F">
        <w:rPr>
          <w:rFonts w:ascii="Times New Roman" w:hAnsi="Times New Roman" w:cs="Times New Roman"/>
          <w:sz w:val="20"/>
        </w:rPr>
        <w:instrText xml:space="preserve"> PAGE   \* MERGEFORMAT </w:instrText>
      </w:r>
      <w:r w:rsidR="005E6392" w:rsidRPr="0040245F">
        <w:rPr>
          <w:rFonts w:ascii="Times New Roman" w:hAnsi="Times New Roman" w:cs="Times New Roman"/>
          <w:sz w:val="20"/>
        </w:rPr>
        <w:fldChar w:fldCharType="separate"/>
      </w:r>
      <w:r w:rsidR="005E6392" w:rsidRPr="0040245F">
        <w:rPr>
          <w:rFonts w:ascii="Times New Roman" w:hAnsi="Times New Roman" w:cs="Times New Roman"/>
          <w:noProof/>
          <w:sz w:val="20"/>
        </w:rPr>
        <w:t>1</w:t>
      </w:r>
      <w:r w:rsidR="005E6392" w:rsidRPr="0040245F">
        <w:rPr>
          <w:rFonts w:ascii="Times New Roman" w:hAnsi="Times New Roman" w:cs="Times New Roman"/>
          <w:noProof/>
          <w:sz w:val="20"/>
        </w:rPr>
        <w:fldChar w:fldCharType="end"/>
      </w:r>
      <w:r w:rsidR="005E6392" w:rsidRPr="0040245F">
        <w:rPr>
          <w:rFonts w:ascii="Times New Roman" w:hAnsi="Times New Roman" w:cs="Times New Roman"/>
          <w:noProof/>
          <w:sz w:val="20"/>
        </w:rPr>
        <w:t>/</w:t>
      </w:r>
      <w:r w:rsidR="00453083">
        <w:rPr>
          <w:rFonts w:ascii="Times New Roman" w:hAnsi="Times New Roman" w:cs="Times New Roman"/>
          <w:noProof/>
        </w:rPr>
        <w:t>1</w:t>
      </w:r>
      <w:r w:rsidRPr="00447B62"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</w:p>
    <w:bookmarkStart w:id="0" w:name="_GoBack"/>
    <w:p w:rsidR="00E7057D" w:rsidRPr="00E7057D" w:rsidRDefault="00E02ABB" w:rsidP="00E7057D">
      <w:pPr>
        <w:tabs>
          <w:tab w:val="center" w:pos="5386"/>
          <w:tab w:val="left" w:pos="8087"/>
        </w:tabs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</w:rPr>
      </w:pPr>
      <w:r w:rsidRPr="00E7057D">
        <w:rPr>
          <w:rFonts w:ascii="Times New Roman" w:hAnsi="Times New Roman" w:cs="Times New Roman"/>
          <w:noProof/>
          <w:sz w:val="4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66123F" wp14:editId="6FD6C776">
                <wp:simplePos x="0" y="0"/>
                <wp:positionH relativeFrom="column">
                  <wp:posOffset>-63196</wp:posOffset>
                </wp:positionH>
                <wp:positionV relativeFrom="paragraph">
                  <wp:posOffset>41910</wp:posOffset>
                </wp:positionV>
                <wp:extent cx="6972300" cy="0"/>
                <wp:effectExtent l="0" t="0" r="19050" b="1905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3AA6B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723B09" id="Straight Connector 9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pt,3.3pt" to="544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" strokecolor="#3aa6b3" strokeweight="1.5pt"/>
            </w:pict>
          </mc:Fallback>
        </mc:AlternateContent>
      </w:r>
      <w:r w:rsidR="00E7057D" w:rsidRPr="00E7057D">
        <w:rPr>
          <w:rFonts w:ascii="Times New Roman" w:hAnsi="Times New Roman" w:cs="Times New Roman"/>
          <w:b/>
          <w:bCs/>
          <w:sz w:val="28"/>
        </w:rPr>
        <w:t>KALDIRMA OPERASYONLARI</w:t>
      </w:r>
    </w:p>
    <w:bookmarkEnd w:id="0"/>
    <w:p w:rsidR="00E7057D" w:rsidRPr="00E7057D" w:rsidRDefault="00E7057D" w:rsidP="00E7057D">
      <w:pPr>
        <w:pStyle w:val="Default"/>
        <w:rPr>
          <w:rFonts w:ascii="Times New Roman" w:hAnsi="Times New Roman" w:cs="Times New Roman"/>
        </w:rPr>
      </w:pPr>
      <w:r w:rsidRPr="00E7057D">
        <w:rPr>
          <w:rFonts w:ascii="Times New Roman" w:hAnsi="Times New Roman" w:cs="Times New Roman"/>
        </w:rPr>
        <w:t xml:space="preserve">İnşaat sahasında kaldırma operasyonları; vinçler, yük asansörleri, kaldırma düzenekleri, forklift gibi iş makinaları ile yapılmaktadır. </w:t>
      </w:r>
    </w:p>
    <w:p w:rsidR="00E7057D" w:rsidRPr="00E7057D" w:rsidRDefault="00E7057D" w:rsidP="00E7057D">
      <w:pPr>
        <w:pStyle w:val="Default"/>
        <w:rPr>
          <w:rFonts w:ascii="Times New Roman" w:hAnsi="Times New Roman" w:cs="Times New Roman"/>
        </w:rPr>
      </w:pPr>
      <w:r w:rsidRPr="00E7057D">
        <w:rPr>
          <w:rFonts w:ascii="Times New Roman" w:hAnsi="Times New Roman" w:cs="Times New Roman"/>
          <w:b/>
          <w:bCs/>
        </w:rPr>
        <w:t xml:space="preserve">Kaldırma operasyonuna başlanmadan önce; </w:t>
      </w:r>
    </w:p>
    <w:p w:rsidR="00E7057D" w:rsidRPr="00E7057D" w:rsidRDefault="00E7057D" w:rsidP="00E7057D">
      <w:pPr>
        <w:pStyle w:val="Default"/>
        <w:numPr>
          <w:ilvl w:val="0"/>
          <w:numId w:val="12"/>
        </w:numPr>
        <w:spacing w:after="181"/>
        <w:rPr>
          <w:rFonts w:ascii="Times New Roman" w:hAnsi="Times New Roman" w:cs="Times New Roman"/>
        </w:rPr>
      </w:pPr>
      <w:r w:rsidRPr="00E7057D">
        <w:rPr>
          <w:rFonts w:ascii="Times New Roman" w:hAnsi="Times New Roman" w:cs="Times New Roman"/>
        </w:rPr>
        <w:t xml:space="preserve">Operasyona katılacak kişilerce kaldırma işlemi planlanmalı, </w:t>
      </w:r>
    </w:p>
    <w:p w:rsidR="00E7057D" w:rsidRPr="00E7057D" w:rsidRDefault="00E7057D" w:rsidP="00E7057D">
      <w:pPr>
        <w:pStyle w:val="Default"/>
        <w:numPr>
          <w:ilvl w:val="0"/>
          <w:numId w:val="12"/>
        </w:numPr>
        <w:spacing w:after="181"/>
        <w:rPr>
          <w:rFonts w:ascii="Times New Roman" w:hAnsi="Times New Roman" w:cs="Times New Roman"/>
        </w:rPr>
      </w:pPr>
      <w:r w:rsidRPr="00E7057D">
        <w:rPr>
          <w:rFonts w:ascii="Times New Roman" w:hAnsi="Times New Roman" w:cs="Times New Roman"/>
        </w:rPr>
        <w:t xml:space="preserve">Planlama çerçevesinde uygun görev dağılımı yapılmalı, </w:t>
      </w:r>
    </w:p>
    <w:p w:rsidR="00E7057D" w:rsidRPr="00E7057D" w:rsidRDefault="00E7057D" w:rsidP="00E7057D">
      <w:pPr>
        <w:pStyle w:val="Default"/>
        <w:numPr>
          <w:ilvl w:val="0"/>
          <w:numId w:val="12"/>
        </w:numPr>
        <w:spacing w:after="181"/>
        <w:rPr>
          <w:rFonts w:ascii="Times New Roman" w:hAnsi="Times New Roman" w:cs="Times New Roman"/>
        </w:rPr>
      </w:pPr>
      <w:r w:rsidRPr="00E7057D">
        <w:rPr>
          <w:rFonts w:ascii="Times New Roman" w:hAnsi="Times New Roman" w:cs="Times New Roman"/>
        </w:rPr>
        <w:t xml:space="preserve">Gerekli risk analizi yapılmış olmalı ve gerekli tedbirler alınarak işe başlanmalıdır. </w:t>
      </w:r>
    </w:p>
    <w:p w:rsidR="00E7057D" w:rsidRPr="00E7057D" w:rsidRDefault="00E7057D" w:rsidP="00E7057D">
      <w:pPr>
        <w:pStyle w:val="Default"/>
        <w:numPr>
          <w:ilvl w:val="0"/>
          <w:numId w:val="12"/>
        </w:numPr>
        <w:spacing w:after="181"/>
        <w:rPr>
          <w:rFonts w:ascii="Times New Roman" w:hAnsi="Times New Roman" w:cs="Times New Roman"/>
        </w:rPr>
      </w:pPr>
      <w:r w:rsidRPr="00E7057D">
        <w:rPr>
          <w:rFonts w:ascii="Times New Roman" w:hAnsi="Times New Roman" w:cs="Times New Roman"/>
        </w:rPr>
        <w:t xml:space="preserve">Ekipman, kaldırılacak yük, çevredeki kişiyi etkileyici etmenler gibi bilgi verici konuşmalar kaldırma öncesinde yapılmalıdır! </w:t>
      </w:r>
    </w:p>
    <w:p w:rsidR="00E7057D" w:rsidRPr="00E7057D" w:rsidRDefault="00E7057D" w:rsidP="00E7057D">
      <w:pPr>
        <w:pStyle w:val="Default"/>
        <w:numPr>
          <w:ilvl w:val="0"/>
          <w:numId w:val="12"/>
        </w:numPr>
        <w:spacing w:after="181"/>
        <w:rPr>
          <w:rFonts w:ascii="Times New Roman" w:hAnsi="Times New Roman" w:cs="Times New Roman"/>
        </w:rPr>
      </w:pPr>
      <w:r w:rsidRPr="00E7057D">
        <w:rPr>
          <w:rFonts w:ascii="Times New Roman" w:hAnsi="Times New Roman" w:cs="Times New Roman"/>
        </w:rPr>
        <w:t xml:space="preserve">Güvenli bir biçimde, devamlı kontrol ve gözetim altında kaldırma ve taşıma operasyonu tamamlanmalıdır! </w:t>
      </w:r>
    </w:p>
    <w:p w:rsidR="00E7057D" w:rsidRPr="00E7057D" w:rsidRDefault="00E7057D" w:rsidP="00E7057D">
      <w:pPr>
        <w:pStyle w:val="Default"/>
        <w:numPr>
          <w:ilvl w:val="0"/>
          <w:numId w:val="12"/>
        </w:numPr>
        <w:spacing w:after="181"/>
        <w:rPr>
          <w:rFonts w:ascii="Times New Roman" w:hAnsi="Times New Roman" w:cs="Times New Roman"/>
        </w:rPr>
      </w:pPr>
      <w:r w:rsidRPr="00E7057D">
        <w:rPr>
          <w:rFonts w:ascii="Times New Roman" w:hAnsi="Times New Roman" w:cs="Times New Roman"/>
        </w:rPr>
        <w:t xml:space="preserve">Yetkili ve sertifkalı işaretçi olmadan kaldırma işlemi yapmak tehlikeli ve yasaktır. </w:t>
      </w:r>
    </w:p>
    <w:p w:rsidR="00E7057D" w:rsidRPr="00E7057D" w:rsidRDefault="00E7057D" w:rsidP="00E7057D">
      <w:pPr>
        <w:pStyle w:val="Default"/>
        <w:numPr>
          <w:ilvl w:val="0"/>
          <w:numId w:val="12"/>
        </w:numPr>
        <w:rPr>
          <w:rFonts w:ascii="Times New Roman" w:hAnsi="Times New Roman" w:cs="Times New Roman"/>
        </w:rPr>
      </w:pPr>
      <w:r w:rsidRPr="00E7057D">
        <w:rPr>
          <w:rFonts w:ascii="Times New Roman" w:hAnsi="Times New Roman" w:cs="Times New Roman"/>
        </w:rPr>
        <w:t xml:space="preserve">Güvensiz kaldırma işlemleri sonunda her yıl pek çok kaza, yaralanma ve ölümle sonuçlanan olaylar meydana geldiği unutulmamalıdır! </w:t>
      </w:r>
    </w:p>
    <w:p w:rsidR="00E7057D" w:rsidRPr="00E7057D" w:rsidRDefault="00E7057D" w:rsidP="00E7057D">
      <w:pPr>
        <w:pStyle w:val="Default"/>
        <w:rPr>
          <w:rFonts w:ascii="Times New Roman" w:hAnsi="Times New Roman" w:cs="Times New Roman"/>
        </w:rPr>
      </w:pPr>
    </w:p>
    <w:p w:rsidR="00E7057D" w:rsidRPr="00E7057D" w:rsidRDefault="00E7057D" w:rsidP="00E7057D">
      <w:pPr>
        <w:pStyle w:val="Default"/>
        <w:rPr>
          <w:rFonts w:ascii="Times New Roman" w:hAnsi="Times New Roman" w:cs="Times New Roman"/>
        </w:rPr>
      </w:pPr>
      <w:r w:rsidRPr="00E7057D">
        <w:rPr>
          <w:rFonts w:ascii="Times New Roman" w:hAnsi="Times New Roman" w:cs="Times New Roman"/>
          <w:b/>
          <w:bCs/>
        </w:rPr>
        <w:t xml:space="preserve">Genel Önlemler; </w:t>
      </w:r>
    </w:p>
    <w:p w:rsidR="00E7057D" w:rsidRPr="00E7057D" w:rsidRDefault="00E7057D" w:rsidP="00E7057D">
      <w:pPr>
        <w:pStyle w:val="Default"/>
        <w:numPr>
          <w:ilvl w:val="0"/>
          <w:numId w:val="10"/>
        </w:numPr>
        <w:spacing w:after="181"/>
        <w:rPr>
          <w:rFonts w:ascii="Times New Roman" w:hAnsi="Times New Roman" w:cs="Times New Roman"/>
        </w:rPr>
      </w:pPr>
      <w:r w:rsidRPr="00E7057D">
        <w:rPr>
          <w:rFonts w:ascii="Times New Roman" w:hAnsi="Times New Roman" w:cs="Times New Roman"/>
        </w:rPr>
        <w:t xml:space="preserve">Kaldırma operasyonları için risk analizleri hazırlanmalı, duruma göre konuşmalara ek yapılmalıdır. </w:t>
      </w:r>
    </w:p>
    <w:p w:rsidR="00E7057D" w:rsidRPr="00E7057D" w:rsidRDefault="00E7057D" w:rsidP="00E7057D">
      <w:pPr>
        <w:pStyle w:val="Default"/>
        <w:numPr>
          <w:ilvl w:val="0"/>
          <w:numId w:val="10"/>
        </w:numPr>
        <w:spacing w:after="181"/>
        <w:rPr>
          <w:rFonts w:ascii="Times New Roman" w:hAnsi="Times New Roman" w:cs="Times New Roman"/>
        </w:rPr>
      </w:pPr>
      <w:r w:rsidRPr="00E7057D">
        <w:rPr>
          <w:rFonts w:ascii="Times New Roman" w:hAnsi="Times New Roman" w:cs="Times New Roman"/>
        </w:rPr>
        <w:t>Tüm kaldırma ekipmanları kontrol edilmeli, çalış</w:t>
      </w:r>
      <w:r w:rsidRPr="00E7057D">
        <w:rPr>
          <w:rFonts w:ascii="Times New Roman" w:hAnsi="Times New Roman" w:cs="Times New Roman"/>
        </w:rPr>
        <w:t xml:space="preserve">maya uygunluk etiketi </w:t>
      </w:r>
      <w:r w:rsidRPr="00E7057D">
        <w:rPr>
          <w:rFonts w:ascii="Times New Roman" w:hAnsi="Times New Roman" w:cs="Times New Roman"/>
        </w:rPr>
        <w:t xml:space="preserve">kullanılmalı, bu etiketlere ve kullanımına dikkat edilmelidir. </w:t>
      </w:r>
    </w:p>
    <w:p w:rsidR="00E7057D" w:rsidRPr="00E7057D" w:rsidRDefault="00E7057D" w:rsidP="00E7057D">
      <w:pPr>
        <w:pStyle w:val="Default"/>
        <w:numPr>
          <w:ilvl w:val="0"/>
          <w:numId w:val="10"/>
        </w:numPr>
        <w:spacing w:after="181"/>
        <w:rPr>
          <w:rFonts w:ascii="Times New Roman" w:hAnsi="Times New Roman" w:cs="Times New Roman"/>
        </w:rPr>
      </w:pPr>
      <w:r w:rsidRPr="00E7057D">
        <w:rPr>
          <w:rFonts w:ascii="Times New Roman" w:hAnsi="Times New Roman" w:cs="Times New Roman"/>
        </w:rPr>
        <w:t xml:space="preserve">Kaldırma işleminde kullanılan araca kaldırabileceğinden fazla yük yüklenmemelidir. </w:t>
      </w:r>
    </w:p>
    <w:p w:rsidR="00E7057D" w:rsidRPr="00E7057D" w:rsidRDefault="00E7057D" w:rsidP="00E7057D">
      <w:pPr>
        <w:pStyle w:val="Default"/>
        <w:numPr>
          <w:ilvl w:val="0"/>
          <w:numId w:val="10"/>
        </w:numPr>
        <w:spacing w:after="181"/>
        <w:rPr>
          <w:rFonts w:ascii="Times New Roman" w:hAnsi="Times New Roman" w:cs="Times New Roman"/>
        </w:rPr>
      </w:pPr>
      <w:r w:rsidRPr="00E7057D">
        <w:rPr>
          <w:rFonts w:ascii="Times New Roman" w:hAnsi="Times New Roman" w:cs="Times New Roman"/>
        </w:rPr>
        <w:t xml:space="preserve">Kaldırma operasyonu sadece yetkili kişilerce yapılmalıdır. </w:t>
      </w:r>
    </w:p>
    <w:p w:rsidR="00E7057D" w:rsidRPr="00E7057D" w:rsidRDefault="00E7057D" w:rsidP="00E7057D">
      <w:pPr>
        <w:pStyle w:val="Default"/>
        <w:spacing w:after="181"/>
        <w:rPr>
          <w:rFonts w:ascii="Times New Roman" w:hAnsi="Times New Roman" w:cs="Times New Roman"/>
        </w:rPr>
      </w:pPr>
      <w:r w:rsidRPr="00E7057D">
        <w:rPr>
          <w:rFonts w:ascii="Times New Roman" w:hAnsi="Times New Roman" w:cs="Times New Roman"/>
          <w:b/>
          <w:bCs/>
        </w:rPr>
        <w:t xml:space="preserve">Kaldırma operasyonu esnasında yükün altında kesinlikle durulmamalıdır. </w:t>
      </w:r>
    </w:p>
    <w:p w:rsidR="00E7057D" w:rsidRPr="00E7057D" w:rsidRDefault="00E7057D" w:rsidP="00E7057D">
      <w:pPr>
        <w:pStyle w:val="Default"/>
        <w:numPr>
          <w:ilvl w:val="0"/>
          <w:numId w:val="9"/>
        </w:numPr>
        <w:spacing w:after="181"/>
        <w:rPr>
          <w:rFonts w:ascii="Times New Roman" w:hAnsi="Times New Roman" w:cs="Times New Roman"/>
        </w:rPr>
      </w:pPr>
      <w:r w:rsidRPr="00E7057D">
        <w:rPr>
          <w:rFonts w:ascii="Times New Roman" w:hAnsi="Times New Roman" w:cs="Times New Roman"/>
        </w:rPr>
        <w:t xml:space="preserve">Elektrik kabloları gibi yukarıda bulunabilecek tehlikelere kaldırma esnasında dikkat edilmeli gerekli tedbirler alınmalıdır. </w:t>
      </w:r>
    </w:p>
    <w:p w:rsidR="00E7057D" w:rsidRPr="00E7057D" w:rsidRDefault="00E7057D" w:rsidP="00E7057D">
      <w:pPr>
        <w:pStyle w:val="Default"/>
        <w:numPr>
          <w:ilvl w:val="0"/>
          <w:numId w:val="9"/>
        </w:numPr>
        <w:spacing w:after="181"/>
        <w:rPr>
          <w:rFonts w:ascii="Times New Roman" w:hAnsi="Times New Roman" w:cs="Times New Roman"/>
        </w:rPr>
      </w:pPr>
      <w:r w:rsidRPr="00E7057D">
        <w:rPr>
          <w:rFonts w:ascii="Times New Roman" w:hAnsi="Times New Roman" w:cs="Times New Roman"/>
        </w:rPr>
        <w:t xml:space="preserve">Kaldırma ekipmanları kaldırma operasyonlarından önce mutlaka kontrol edilerek oluşabilecek hatalar baştan önlenmelidir. </w:t>
      </w:r>
    </w:p>
    <w:p w:rsidR="00E7057D" w:rsidRPr="00E7057D" w:rsidRDefault="00E7057D" w:rsidP="00E7057D">
      <w:pPr>
        <w:pStyle w:val="Default"/>
        <w:numPr>
          <w:ilvl w:val="0"/>
          <w:numId w:val="9"/>
        </w:numPr>
        <w:spacing w:after="181"/>
        <w:rPr>
          <w:rFonts w:ascii="Times New Roman" w:hAnsi="Times New Roman" w:cs="Times New Roman"/>
        </w:rPr>
      </w:pPr>
      <w:r w:rsidRPr="00E7057D">
        <w:rPr>
          <w:rFonts w:ascii="Times New Roman" w:hAnsi="Times New Roman" w:cs="Times New Roman"/>
        </w:rPr>
        <w:t xml:space="preserve">Mutlaka prosedürleri izleyerek güvenli </w:t>
      </w:r>
    </w:p>
    <w:p w:rsidR="00E7057D" w:rsidRPr="00E7057D" w:rsidRDefault="00E7057D" w:rsidP="00E7057D">
      <w:pPr>
        <w:pStyle w:val="Default"/>
        <w:numPr>
          <w:ilvl w:val="0"/>
          <w:numId w:val="9"/>
        </w:numPr>
        <w:rPr>
          <w:rFonts w:ascii="Times New Roman" w:hAnsi="Times New Roman" w:cs="Times New Roman"/>
        </w:rPr>
      </w:pPr>
      <w:r w:rsidRPr="00E7057D">
        <w:rPr>
          <w:rFonts w:ascii="Times New Roman" w:hAnsi="Times New Roman" w:cs="Times New Roman"/>
        </w:rPr>
        <w:t xml:space="preserve">bir kaldırma operasyonu gerçekleştirilmeli, gerekli prosedürlerden bahsedilmelidir! </w:t>
      </w:r>
    </w:p>
    <w:p w:rsidR="00F20F26" w:rsidRPr="00453083" w:rsidRDefault="00F20F26" w:rsidP="00453083">
      <w:pPr>
        <w:tabs>
          <w:tab w:val="center" w:pos="5386"/>
          <w:tab w:val="left" w:pos="8087"/>
        </w:tabs>
        <w:spacing w:before="100" w:beforeAutospacing="1" w:after="100" w:afterAutospacing="1"/>
        <w:rPr>
          <w:rFonts w:ascii="Times New Roman" w:hAnsi="Times New Roman" w:cs="Times New Roman"/>
          <w:b/>
          <w:szCs w:val="28"/>
        </w:rPr>
      </w:pPr>
    </w:p>
    <w:sectPr w:rsidR="00F20F26" w:rsidRPr="00453083" w:rsidSect="00E02ABB">
      <w:pgSz w:w="11906" w:h="16838" w:code="9"/>
      <w:pgMar w:top="85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5C42" w:rsidRDefault="00ED5C42" w:rsidP="00A85AD3">
      <w:r>
        <w:separator/>
      </w:r>
    </w:p>
  </w:endnote>
  <w:endnote w:type="continuationSeparator" w:id="0">
    <w:p w:rsidR="00ED5C42" w:rsidRDefault="00ED5C42" w:rsidP="00A85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altName w:val="Century Gothic"/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5C42" w:rsidRDefault="00ED5C42" w:rsidP="00A85AD3">
      <w:r>
        <w:separator/>
      </w:r>
    </w:p>
  </w:footnote>
  <w:footnote w:type="continuationSeparator" w:id="0">
    <w:p w:rsidR="00ED5C42" w:rsidRDefault="00ED5C42" w:rsidP="00A85A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B110F"/>
    <w:multiLevelType w:val="hybridMultilevel"/>
    <w:tmpl w:val="5EE6079E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70465B"/>
    <w:multiLevelType w:val="hybridMultilevel"/>
    <w:tmpl w:val="8BAA65D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5012F1"/>
    <w:multiLevelType w:val="hybridMultilevel"/>
    <w:tmpl w:val="D5523834"/>
    <w:lvl w:ilvl="0" w:tplc="714A91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64F448B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2" w:tplc="EFA2D98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plc="97AAC2F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plc="906AC2AE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plc="37424EF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plc="C4B26FD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plc="96FCCD6C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plc="674E910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BC5703"/>
    <w:multiLevelType w:val="hybridMultilevel"/>
    <w:tmpl w:val="3B081DD6"/>
    <w:lvl w:ilvl="0" w:tplc="6F8E2444">
      <w:numFmt w:val="bullet"/>
      <w:lvlText w:val=""/>
      <w:lvlJc w:val="left"/>
      <w:pPr>
        <w:ind w:left="720" w:hanging="360"/>
      </w:pPr>
      <w:rPr>
        <w:rFonts w:ascii="Century Gothic" w:eastAsiaTheme="minorHAnsi" w:hAnsi="Century Gothic" w:cs="Century Gothic" w:hint="default"/>
        <w:sz w:val="16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F36BEE"/>
    <w:multiLevelType w:val="hybridMultilevel"/>
    <w:tmpl w:val="A1DC2338"/>
    <w:lvl w:ilvl="0" w:tplc="6F8E2444">
      <w:numFmt w:val="bullet"/>
      <w:lvlText w:val=""/>
      <w:lvlJc w:val="left"/>
      <w:pPr>
        <w:ind w:left="720" w:hanging="360"/>
      </w:pPr>
      <w:rPr>
        <w:rFonts w:ascii="Century Gothic" w:eastAsiaTheme="minorHAnsi" w:hAnsi="Century Gothic" w:cs="Century Gothic" w:hint="default"/>
        <w:sz w:val="16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1B7798"/>
    <w:multiLevelType w:val="hybridMultilevel"/>
    <w:tmpl w:val="A9689BA4"/>
    <w:lvl w:ilvl="0" w:tplc="6F8E2444">
      <w:numFmt w:val="bullet"/>
      <w:lvlText w:val=""/>
      <w:lvlJc w:val="left"/>
      <w:pPr>
        <w:ind w:left="1080" w:hanging="360"/>
      </w:pPr>
      <w:rPr>
        <w:rFonts w:ascii="Century Gothic" w:eastAsiaTheme="minorHAnsi" w:hAnsi="Century Gothic" w:cs="Century Gothic" w:hint="default"/>
        <w:sz w:val="16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6645042"/>
    <w:multiLevelType w:val="multilevel"/>
    <w:tmpl w:val="1652A662"/>
    <w:lvl w:ilvl="0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50C3066"/>
    <w:multiLevelType w:val="hybridMultilevel"/>
    <w:tmpl w:val="37A8BA20"/>
    <w:lvl w:ilvl="0" w:tplc="6F8E2444">
      <w:numFmt w:val="bullet"/>
      <w:lvlText w:val=""/>
      <w:lvlJc w:val="left"/>
      <w:pPr>
        <w:ind w:left="720" w:hanging="360"/>
      </w:pPr>
      <w:rPr>
        <w:rFonts w:ascii="Century Gothic" w:eastAsiaTheme="minorHAnsi" w:hAnsi="Century Gothic" w:cs="Century Gothic" w:hint="default"/>
        <w:sz w:val="16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DB0345"/>
    <w:multiLevelType w:val="hybridMultilevel"/>
    <w:tmpl w:val="32C06AD0"/>
    <w:lvl w:ilvl="0" w:tplc="9F24B68A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900E17"/>
    <w:multiLevelType w:val="hybridMultilevel"/>
    <w:tmpl w:val="AF6E8EE8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72B73418"/>
    <w:multiLevelType w:val="hybridMultilevel"/>
    <w:tmpl w:val="76A05574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6DE6877"/>
    <w:multiLevelType w:val="hybridMultilevel"/>
    <w:tmpl w:val="CD98D23E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D6D2463"/>
    <w:multiLevelType w:val="hybridMultilevel"/>
    <w:tmpl w:val="501830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8"/>
  </w:num>
  <w:num w:numId="4">
    <w:abstractNumId w:val="6"/>
  </w:num>
  <w:num w:numId="5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  <w:num w:numId="8">
    <w:abstractNumId w:val="5"/>
  </w:num>
  <w:num w:numId="9">
    <w:abstractNumId w:val="10"/>
  </w:num>
  <w:num w:numId="10">
    <w:abstractNumId w:val="11"/>
  </w:num>
  <w:num w:numId="11">
    <w:abstractNumId w:val="3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AD3"/>
    <w:rsid w:val="000E46C6"/>
    <w:rsid w:val="00195D78"/>
    <w:rsid w:val="001D5079"/>
    <w:rsid w:val="001F4BDD"/>
    <w:rsid w:val="00205CAD"/>
    <w:rsid w:val="00267F08"/>
    <w:rsid w:val="002D4D32"/>
    <w:rsid w:val="002E5D1F"/>
    <w:rsid w:val="003150A8"/>
    <w:rsid w:val="003A6CC7"/>
    <w:rsid w:val="0040245F"/>
    <w:rsid w:val="00447B62"/>
    <w:rsid w:val="00453083"/>
    <w:rsid w:val="00520EEF"/>
    <w:rsid w:val="00521D57"/>
    <w:rsid w:val="005A65FE"/>
    <w:rsid w:val="005D2FC0"/>
    <w:rsid w:val="005E6392"/>
    <w:rsid w:val="006717F0"/>
    <w:rsid w:val="006766BF"/>
    <w:rsid w:val="006C0C4E"/>
    <w:rsid w:val="006D2F7D"/>
    <w:rsid w:val="0076391A"/>
    <w:rsid w:val="00776E17"/>
    <w:rsid w:val="00840CC2"/>
    <w:rsid w:val="00850A4D"/>
    <w:rsid w:val="00896134"/>
    <w:rsid w:val="008C7B05"/>
    <w:rsid w:val="00925452"/>
    <w:rsid w:val="009254FA"/>
    <w:rsid w:val="00976F02"/>
    <w:rsid w:val="00991129"/>
    <w:rsid w:val="009E22E6"/>
    <w:rsid w:val="009F5AD4"/>
    <w:rsid w:val="00A24D75"/>
    <w:rsid w:val="00A52174"/>
    <w:rsid w:val="00A85AD3"/>
    <w:rsid w:val="00AD602A"/>
    <w:rsid w:val="00AF4B65"/>
    <w:rsid w:val="00C129C1"/>
    <w:rsid w:val="00C83966"/>
    <w:rsid w:val="00CD1AF3"/>
    <w:rsid w:val="00D5392D"/>
    <w:rsid w:val="00DC3384"/>
    <w:rsid w:val="00DD30DA"/>
    <w:rsid w:val="00DE3B9A"/>
    <w:rsid w:val="00E02ABB"/>
    <w:rsid w:val="00E631F3"/>
    <w:rsid w:val="00E7057D"/>
    <w:rsid w:val="00EA40FF"/>
    <w:rsid w:val="00ED331F"/>
    <w:rsid w:val="00ED5C42"/>
    <w:rsid w:val="00F20F26"/>
    <w:rsid w:val="00FC05AE"/>
    <w:rsid w:val="00FE5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5C1530"/>
  <w15:chartTrackingRefBased/>
  <w15:docId w15:val="{2DB8A157-B06B-4319-9328-0D9171911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5AD3"/>
    <w:pPr>
      <w:spacing w:after="0" w:line="240" w:lineRule="auto"/>
    </w:pPr>
    <w:rPr>
      <w:rFonts w:ascii="Arial" w:eastAsia="Times New Roman" w:hAnsi="Arial" w:cs="Arial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3A6CC7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3A6CC7"/>
  </w:style>
  <w:style w:type="paragraph" w:styleId="ListeParagraf">
    <w:name w:val="List Paragraph"/>
    <w:basedOn w:val="Normal"/>
    <w:uiPriority w:val="34"/>
    <w:qFormat/>
    <w:rsid w:val="003A6CC7"/>
    <w:pPr>
      <w:ind w:left="720"/>
      <w:contextualSpacing/>
    </w:pPr>
  </w:style>
  <w:style w:type="paragraph" w:styleId="stBilgi">
    <w:name w:val="header"/>
    <w:basedOn w:val="Normal"/>
    <w:link w:val="stBilgiChar"/>
    <w:unhideWhenUsed/>
    <w:rsid w:val="00A85AD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A85AD3"/>
  </w:style>
  <w:style w:type="paragraph" w:styleId="AltBilgi">
    <w:name w:val="footer"/>
    <w:basedOn w:val="Normal"/>
    <w:link w:val="AltBilgiChar"/>
    <w:uiPriority w:val="99"/>
    <w:unhideWhenUsed/>
    <w:rsid w:val="00A85AD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85AD3"/>
  </w:style>
  <w:style w:type="character" w:styleId="Kpr">
    <w:name w:val="Hyperlink"/>
    <w:basedOn w:val="VarsaylanParagrafYazTipi"/>
    <w:rsid w:val="00A85AD3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A40FF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A40FF"/>
    <w:rPr>
      <w:rFonts w:ascii="Segoe UI" w:eastAsia="Times New Roman" w:hAnsi="Segoe UI" w:cs="Segoe UI"/>
      <w:sz w:val="18"/>
      <w:szCs w:val="18"/>
      <w:lang w:eastAsia="tr-TR"/>
    </w:rPr>
  </w:style>
  <w:style w:type="paragraph" w:styleId="NormalWeb">
    <w:name w:val="Normal (Web)"/>
    <w:basedOn w:val="Normal"/>
    <w:rsid w:val="00925452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Default">
    <w:name w:val="Default"/>
    <w:rsid w:val="00E7057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33EBA8-0193-46E6-9EC4-D8D253793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Berker</dc:creator>
  <cp:keywords/>
  <dc:description/>
  <cp:lastModifiedBy>Zeynep Gül Özel</cp:lastModifiedBy>
  <cp:revision>2</cp:revision>
  <cp:lastPrinted>2021-01-07T10:30:00Z</cp:lastPrinted>
  <dcterms:created xsi:type="dcterms:W3CDTF">2021-01-08T10:49:00Z</dcterms:created>
  <dcterms:modified xsi:type="dcterms:W3CDTF">2021-01-08T10:49:00Z</dcterms:modified>
</cp:coreProperties>
</file>