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D97566">
        <w:rPr>
          <w:rFonts w:ascii="Times New Roman" w:hAnsi="Times New Roman" w:cs="Times New Roman"/>
          <w:sz w:val="20"/>
        </w:rPr>
        <w:t>457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D97566" w:rsidRPr="00D97566" w:rsidRDefault="00E02ABB" w:rsidP="00D97566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D97566" w:rsidRPr="00D97566">
        <w:rPr>
          <w:rFonts w:ascii="Times New Roman" w:hAnsi="Times New Roman" w:cs="Times New Roman"/>
          <w:b/>
          <w:bCs/>
        </w:rPr>
        <w:t>KISTIRMA NOKTALARI</w:t>
      </w:r>
    </w:p>
    <w:bookmarkEnd w:id="0"/>
    <w:p w:rsidR="00D97566" w:rsidRPr="00D97566" w:rsidRDefault="00D97566" w:rsidP="00D97566">
      <w:pPr>
        <w:pStyle w:val="Default"/>
        <w:rPr>
          <w:rFonts w:ascii="Times New Roman" w:hAnsi="Times New Roman" w:cs="Times New Roman"/>
        </w:rPr>
      </w:pPr>
      <w:r w:rsidRPr="00D97566">
        <w:rPr>
          <w:rFonts w:ascii="Times New Roman" w:hAnsi="Times New Roman" w:cs="Times New Roman"/>
        </w:rPr>
        <w:t xml:space="preserve">"Kıstırma Noktası" vücut uzuvlarının (parmak, el, ayak, baş veya vücudun tamamı) hareketli veya hareketsiz bir obje arasında kalabileceği yerlerdir. </w:t>
      </w:r>
    </w:p>
    <w:p w:rsidR="00D97566" w:rsidRDefault="00D97566" w:rsidP="00D97566">
      <w:pPr>
        <w:pStyle w:val="Default"/>
        <w:rPr>
          <w:rFonts w:ascii="Times New Roman" w:hAnsi="Times New Roman" w:cs="Times New Roman"/>
        </w:rPr>
      </w:pPr>
      <w:r w:rsidRPr="00D97566">
        <w:rPr>
          <w:rFonts w:ascii="Times New Roman" w:hAnsi="Times New Roman" w:cs="Times New Roman"/>
        </w:rPr>
        <w:t xml:space="preserve">Örneğin boru veya flanş montajı, parmak veya eller için kıstırma noktaları olabilir. </w:t>
      </w:r>
    </w:p>
    <w:p w:rsidR="00D97566" w:rsidRPr="00D97566" w:rsidRDefault="00D97566" w:rsidP="00D97566">
      <w:pPr>
        <w:pStyle w:val="Default"/>
        <w:rPr>
          <w:rFonts w:ascii="Times New Roman" w:hAnsi="Times New Roman" w:cs="Times New Roman"/>
        </w:rPr>
      </w:pPr>
    </w:p>
    <w:p w:rsidR="00D97566" w:rsidRPr="00D97566" w:rsidRDefault="00D97566" w:rsidP="00D97566">
      <w:pPr>
        <w:pStyle w:val="Default"/>
        <w:rPr>
          <w:rFonts w:ascii="Times New Roman" w:hAnsi="Times New Roman" w:cs="Times New Roman"/>
        </w:rPr>
      </w:pPr>
      <w:r w:rsidRPr="00D97566">
        <w:rPr>
          <w:rFonts w:ascii="Times New Roman" w:hAnsi="Times New Roman" w:cs="Times New Roman"/>
          <w:b/>
          <w:bCs/>
        </w:rPr>
        <w:t xml:space="preserve">Kıstırmalardan korunmak için </w:t>
      </w:r>
      <w:r w:rsidRPr="00D97566">
        <w:rPr>
          <w:rFonts w:ascii="Times New Roman" w:hAnsi="Times New Roman" w:cs="Times New Roman"/>
        </w:rPr>
        <w:t xml:space="preserve">; </w:t>
      </w:r>
    </w:p>
    <w:p w:rsidR="00D97566" w:rsidRPr="00D97566" w:rsidRDefault="00D97566" w:rsidP="00D9756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97566">
        <w:rPr>
          <w:rFonts w:ascii="Times New Roman" w:hAnsi="Times New Roman" w:cs="Times New Roman"/>
        </w:rPr>
        <w:t xml:space="preserve">Mümkünse ara kısımlarda çalışmayıp, dışarıda bir noktadan işinizi yapmaya çalışın. </w:t>
      </w:r>
    </w:p>
    <w:p w:rsidR="00D97566" w:rsidRPr="00D97566" w:rsidRDefault="00D97566" w:rsidP="00D9756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97566">
        <w:rPr>
          <w:rFonts w:ascii="Times New Roman" w:hAnsi="Times New Roman" w:cs="Times New Roman"/>
        </w:rPr>
        <w:t xml:space="preserve">Malzeme sapanlanırken, parmak ve ellerinizi yükten uzak tutun. </w:t>
      </w:r>
    </w:p>
    <w:p w:rsidR="00D97566" w:rsidRPr="00D97566" w:rsidRDefault="00D97566" w:rsidP="00D9756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97566">
        <w:rPr>
          <w:rFonts w:ascii="Times New Roman" w:hAnsi="Times New Roman" w:cs="Times New Roman"/>
        </w:rPr>
        <w:t xml:space="preserve">İş kıyafetlerinin kol-bacak kısımlarının normalden daha uzun olmaması yani bol kıyafetler ile çalışılmaması gerekir. </w:t>
      </w:r>
    </w:p>
    <w:p w:rsidR="00D97566" w:rsidRPr="00D97566" w:rsidRDefault="00D97566" w:rsidP="00D9756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97566">
        <w:rPr>
          <w:rFonts w:ascii="Times New Roman" w:hAnsi="Times New Roman" w:cs="Times New Roman"/>
        </w:rPr>
        <w:t xml:space="preserve">Kolye, bilezik, yüzük vb. takıların çalışma esnasında kullanılmaması gerekir. </w:t>
      </w:r>
    </w:p>
    <w:p w:rsidR="00D97566" w:rsidRPr="00D97566" w:rsidRDefault="00D97566" w:rsidP="00D9756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97566">
        <w:rPr>
          <w:rFonts w:ascii="Times New Roman" w:hAnsi="Times New Roman" w:cs="Times New Roman"/>
        </w:rPr>
        <w:t xml:space="preserve">Saçlar uzun ise, çalışmaya başlanmadan önce toplanması, bağlanması gerekir. </w:t>
      </w:r>
    </w:p>
    <w:p w:rsidR="00D97566" w:rsidRDefault="00D97566" w:rsidP="00D9756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97566">
        <w:rPr>
          <w:rFonts w:ascii="Times New Roman" w:hAnsi="Times New Roman" w:cs="Times New Roman"/>
        </w:rPr>
        <w:t>Hareketli parçaları olan makineler ile y</w:t>
      </w:r>
      <w:r>
        <w:rPr>
          <w:rFonts w:ascii="Times New Roman" w:hAnsi="Times New Roman" w:cs="Times New Roman"/>
        </w:rPr>
        <w:t xml:space="preserve">apılan çalışmalarda, çalışmaya </w:t>
      </w:r>
      <w:r w:rsidRPr="00D97566">
        <w:rPr>
          <w:rFonts w:ascii="Times New Roman" w:hAnsi="Times New Roman" w:cs="Times New Roman"/>
        </w:rPr>
        <w:t>başlanmadan önce, gerekli muhafazalarının üzerlerinde olduğunun kontrolü yapılmalıdır.</w:t>
      </w:r>
    </w:p>
    <w:p w:rsidR="00D97566" w:rsidRDefault="00D97566" w:rsidP="00D9756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97566">
        <w:rPr>
          <w:rFonts w:ascii="Times New Roman" w:hAnsi="Times New Roman" w:cs="Times New Roman"/>
        </w:rPr>
        <w:t>Makineler düzenli olarak bakıma sokulmalı, bakım esnasında elektrik fişleri çekili durumda olmalıdır.</w:t>
      </w:r>
    </w:p>
    <w:p w:rsidR="00D97566" w:rsidRDefault="00D97566" w:rsidP="00D97566">
      <w:pPr>
        <w:pStyle w:val="Default"/>
        <w:rPr>
          <w:rFonts w:ascii="Times New Roman" w:hAnsi="Times New Roman" w:cs="Times New Roman"/>
        </w:rPr>
      </w:pPr>
    </w:p>
    <w:p w:rsidR="00D97566" w:rsidRPr="00D97566" w:rsidRDefault="00D97566" w:rsidP="00D97566">
      <w:pPr>
        <w:pStyle w:val="Default"/>
        <w:rPr>
          <w:rFonts w:ascii="Times New Roman" w:hAnsi="Times New Roman" w:cs="Times New Roman"/>
        </w:rPr>
      </w:pPr>
      <w:r w:rsidRPr="00D97566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852805</wp:posOffset>
            </wp:positionV>
            <wp:extent cx="2253615" cy="198120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566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852805</wp:posOffset>
            </wp:positionV>
            <wp:extent cx="2253616" cy="19812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77" cy="198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7566" w:rsidRPr="00D97566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4E" w:rsidRDefault="00EC554E" w:rsidP="00A85AD3">
      <w:r>
        <w:separator/>
      </w:r>
    </w:p>
  </w:endnote>
  <w:endnote w:type="continuationSeparator" w:id="0">
    <w:p w:rsidR="00EC554E" w:rsidRDefault="00EC554E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4E" w:rsidRDefault="00EC554E" w:rsidP="00A85AD3">
      <w:r>
        <w:separator/>
      </w:r>
    </w:p>
  </w:footnote>
  <w:footnote w:type="continuationSeparator" w:id="0">
    <w:p w:rsidR="00EC554E" w:rsidRDefault="00EC554E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45606"/>
    <w:multiLevelType w:val="hybridMultilevel"/>
    <w:tmpl w:val="BBD686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97566"/>
    <w:rsid w:val="00DE3B9A"/>
    <w:rsid w:val="00E02ABB"/>
    <w:rsid w:val="00EA40FF"/>
    <w:rsid w:val="00EC554E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061F7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D97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23EB4-67A1-451C-82FC-7B5F72BD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2021-01-08T07:35:00Z</dcterms:created>
  <dcterms:modified xsi:type="dcterms:W3CDTF">2021-01-08T07:35:00Z</dcterms:modified>
</cp:coreProperties>
</file>