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276D2">
        <w:rPr>
          <w:rFonts w:ascii="Times New Roman" w:hAnsi="Times New Roman" w:cs="Times New Roman"/>
          <w:sz w:val="20"/>
        </w:rPr>
        <w:t>4</w:t>
      </w:r>
      <w:r w:rsidR="00004D6A">
        <w:rPr>
          <w:rFonts w:ascii="Times New Roman" w:hAnsi="Times New Roman" w:cs="Times New Roman"/>
          <w:sz w:val="20"/>
        </w:rPr>
        <w:t>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872384" w:rsidRDefault="00872384" w:rsidP="00872384">
      <w:pPr>
        <w:pStyle w:val="Heading1"/>
        <w:rPr>
          <w:b w:val="0"/>
          <w:bCs w:val="0"/>
          <w:sz w:val="36"/>
          <w:szCs w:val="36"/>
        </w:rPr>
      </w:pPr>
      <w:r w:rsidRPr="007D56CC">
        <w:rPr>
          <w:b w:val="0"/>
          <w:noProof/>
          <w:sz w:val="2"/>
          <w:szCs w:val="18"/>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67462"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004D6A" w:rsidRDefault="004D0285" w:rsidP="00004D6A">
      <w:pPr>
        <w:jc w:val="center"/>
        <w:rPr>
          <w:rFonts w:ascii="Times New Roman" w:hAnsi="Times New Roman" w:cs="Times New Roman"/>
          <w:color w:val="000000"/>
          <w:sz w:val="20"/>
          <w:szCs w:val="20"/>
        </w:rPr>
      </w:pPr>
      <w:r w:rsidRPr="00004D6A">
        <w:rPr>
          <w:rFonts w:ascii="Times New Roman" w:hAnsi="Times New Roman" w:cs="Times New Roman"/>
          <w:b/>
          <w:bCs/>
          <w:sz w:val="28"/>
          <w:szCs w:val="20"/>
        </w:rPr>
        <w:t xml:space="preserve"> </w:t>
      </w:r>
      <w:r w:rsidR="00004D6A" w:rsidRPr="00004D6A">
        <w:rPr>
          <w:rFonts w:ascii="Times New Roman" w:hAnsi="Times New Roman" w:cs="Times New Roman"/>
          <w:b/>
          <w:bCs/>
          <w:sz w:val="28"/>
          <w:szCs w:val="20"/>
        </w:rPr>
        <w:t>YÜKSEKTE ÇALIŞMA PLATFORMLARI</w:t>
      </w:r>
      <w:r w:rsidR="00004D6A" w:rsidRPr="00004D6A">
        <w:rPr>
          <w:rFonts w:ascii="Times New Roman" w:eastAsia="Arial Unicode MS" w:hAnsi="Times New Roman" w:cs="Times New Roman"/>
          <w:b/>
          <w:bCs/>
          <w:sz w:val="20"/>
          <w:szCs w:val="20"/>
        </w:rPr>
        <w:br/>
      </w:r>
    </w:p>
    <w:p w:rsidR="00004D6A" w:rsidRPr="00004D6A" w:rsidRDefault="00004D6A" w:rsidP="00004D6A">
      <w:pPr>
        <w:jc w:val="both"/>
        <w:rPr>
          <w:rFonts w:ascii="Times New Roman" w:hAnsi="Times New Roman" w:cs="Times New Roman"/>
          <w:color w:val="000000"/>
          <w:sz w:val="20"/>
          <w:szCs w:val="20"/>
        </w:rPr>
      </w:pPr>
      <w:r w:rsidRPr="00004D6A">
        <w:rPr>
          <w:rFonts w:ascii="Times New Roman" w:hAnsi="Times New Roman" w:cs="Times New Roman"/>
          <w:color w:val="000000"/>
          <w:sz w:val="20"/>
          <w:szCs w:val="20"/>
        </w:rPr>
        <w:t xml:space="preserve">Manliftler ve makaslı kaldırma araçları , pek çok teknisyenin onlar olmadan çalışmayı hayal bile edemeyeceği ekipmanlardır. Bu ekipman, eğer düzgün kullanılırsa, sadece iskele ya da vincin sepeti ile yaklaşılabilecek çalışma alanlarına hızlı ve güvenli şekilde ulaşmayı sağlar. Genel olarak yüksekte çalışma platformu olarak adlandırılan manliftler ve makaslı kaldırma araçları önemli araçlardır. Fakat her araçta olduğu gibi, bunların güvenli kullanımı için pozitif ve negatif yöntemler vardır. </w:t>
      </w:r>
    </w:p>
    <w:p w:rsidR="00004D6A" w:rsidRDefault="00004D6A" w:rsidP="00004D6A">
      <w:pPr>
        <w:spacing w:before="100" w:beforeAutospacing="1" w:after="100" w:afterAutospacing="1"/>
        <w:rPr>
          <w:rStyle w:val="apple-style-span"/>
          <w:rFonts w:ascii="Times New Roman" w:hAnsi="Times New Roman" w:cs="Times New Roman"/>
          <w:i/>
          <w:color w:val="000000"/>
          <w:sz w:val="20"/>
          <w:szCs w:val="20"/>
        </w:rPr>
      </w:pPr>
      <w:r w:rsidRPr="00004D6A">
        <w:rPr>
          <w:rStyle w:val="apple-style-span"/>
          <w:rFonts w:ascii="Times New Roman" w:hAnsi="Times New Roman" w:cs="Times New Roman"/>
          <w:i/>
          <w:color w:val="000000"/>
          <w:sz w:val="20"/>
          <w:szCs w:val="20"/>
        </w:rPr>
        <w:t xml:space="preserve">Manlifts and scissor lifts are two pieces of equipment that many workers can't imagine working without. This equipment, if used correctly, provides quick and safe access to work areas that at one time could only be reached from scaffolding or a crane's manbasket. These lifts, </w:t>
      </w:r>
    </w:p>
    <w:p w:rsidR="00004D6A" w:rsidRPr="00004D6A" w:rsidRDefault="00004D6A" w:rsidP="00004D6A">
      <w:pPr>
        <w:spacing w:before="100" w:beforeAutospacing="1" w:after="100" w:afterAutospacing="1"/>
        <w:rPr>
          <w:rFonts w:ascii="Times New Roman" w:hAnsi="Times New Roman" w:cs="Times New Roman"/>
          <w:color w:val="000000"/>
          <w:sz w:val="20"/>
          <w:szCs w:val="20"/>
        </w:rPr>
      </w:pPr>
      <w:r w:rsidRPr="00004D6A">
        <w:rPr>
          <w:rFonts w:ascii="Times New Roman" w:hAnsi="Times New Roman" w:cs="Times New Roman"/>
          <w:color w:val="000000"/>
          <w:sz w:val="20"/>
          <w:szCs w:val="20"/>
        </w:rPr>
        <w:t xml:space="preserve">Yüksekte çalışma liftini kullanmadan önce hatırlanması gereken en önemli nokta; üreticinin hazırladığı güvenlik ve kullanma kılavuzlarının her zaman </w:t>
      </w:r>
      <w:r w:rsidRPr="00004D6A">
        <w:rPr>
          <w:rFonts w:ascii="Times New Roman" w:hAnsi="Times New Roman" w:cs="Times New Roman"/>
          <w:i/>
          <w:color w:val="000000"/>
          <w:sz w:val="20"/>
          <w:szCs w:val="20"/>
        </w:rPr>
        <w:t>okunması ve anlaşılması</w:t>
      </w:r>
      <w:r w:rsidRPr="00004D6A">
        <w:rPr>
          <w:rFonts w:ascii="Times New Roman" w:hAnsi="Times New Roman" w:cs="Times New Roman"/>
          <w:color w:val="000000"/>
          <w:sz w:val="20"/>
          <w:szCs w:val="20"/>
        </w:rPr>
        <w:t xml:space="preserve">dır. Bu bilgi, ekipman üzerinde olması zorunluluktur ve genellikle  PVC kaplanarak ekipmanın üzerinde korkuluk ya da uygun bir alana asılır. </w:t>
      </w:r>
    </w:p>
    <w:p w:rsidR="00004D6A" w:rsidRPr="00004D6A" w:rsidRDefault="00004D6A" w:rsidP="00004D6A">
      <w:pPr>
        <w:spacing w:before="100" w:beforeAutospacing="1" w:after="100" w:afterAutospacing="1"/>
        <w:rPr>
          <w:rFonts w:ascii="Times New Roman" w:hAnsi="Times New Roman" w:cs="Times New Roman"/>
          <w:i/>
          <w:color w:val="000000"/>
          <w:sz w:val="20"/>
          <w:szCs w:val="20"/>
        </w:rPr>
      </w:pPr>
      <w:r w:rsidRPr="00004D6A">
        <w:rPr>
          <w:rStyle w:val="apple-style-span"/>
          <w:rFonts w:ascii="Times New Roman" w:hAnsi="Times New Roman" w:cs="Times New Roman"/>
          <w:i/>
          <w:color w:val="000000"/>
          <w:sz w:val="20"/>
          <w:szCs w:val="20"/>
        </w:rPr>
        <w:t>The most important tip to remember before operating any aerial lift platform, is</w:t>
      </w:r>
      <w:r w:rsidRPr="00004D6A">
        <w:rPr>
          <w:rStyle w:val="apple-converted-space"/>
          <w:rFonts w:ascii="Times New Roman" w:hAnsi="Times New Roman" w:cs="Times New Roman"/>
          <w:i/>
          <w:color w:val="000000"/>
          <w:sz w:val="20"/>
          <w:szCs w:val="20"/>
        </w:rPr>
        <w:t> </w:t>
      </w:r>
      <w:r w:rsidRPr="00004D6A">
        <w:rPr>
          <w:rStyle w:val="apple-style-span"/>
          <w:rFonts w:ascii="Times New Roman" w:hAnsi="Times New Roman" w:cs="Times New Roman"/>
          <w:i/>
          <w:iCs/>
          <w:color w:val="000000"/>
          <w:sz w:val="20"/>
          <w:szCs w:val="20"/>
        </w:rPr>
        <w:t>always</w:t>
      </w:r>
      <w:r w:rsidRPr="00004D6A">
        <w:rPr>
          <w:rStyle w:val="apple-converted-space"/>
          <w:rFonts w:ascii="Times New Roman" w:hAnsi="Times New Roman" w:cs="Times New Roman"/>
          <w:i/>
          <w:color w:val="000000"/>
          <w:sz w:val="20"/>
          <w:szCs w:val="20"/>
        </w:rPr>
        <w:t> </w:t>
      </w:r>
      <w:r w:rsidRPr="00004D6A">
        <w:rPr>
          <w:rStyle w:val="apple-style-span"/>
          <w:rFonts w:ascii="Times New Roman" w:hAnsi="Times New Roman" w:cs="Times New Roman"/>
          <w:i/>
          <w:iCs/>
          <w:color w:val="000000"/>
          <w:sz w:val="20"/>
          <w:szCs w:val="20"/>
        </w:rPr>
        <w:t>read and follow</w:t>
      </w:r>
      <w:r w:rsidRPr="00004D6A">
        <w:rPr>
          <w:rStyle w:val="apple-converted-space"/>
          <w:rFonts w:ascii="Times New Roman" w:hAnsi="Times New Roman" w:cs="Times New Roman"/>
          <w:i/>
          <w:color w:val="000000"/>
          <w:sz w:val="20"/>
          <w:szCs w:val="20"/>
        </w:rPr>
        <w:t> </w:t>
      </w:r>
      <w:r w:rsidRPr="00004D6A">
        <w:rPr>
          <w:rStyle w:val="apple-style-span"/>
          <w:rFonts w:ascii="Times New Roman" w:hAnsi="Times New Roman" w:cs="Times New Roman"/>
          <w:i/>
          <w:color w:val="000000"/>
          <w:sz w:val="20"/>
          <w:szCs w:val="20"/>
        </w:rPr>
        <w:t>the manufacturer's safety and operation manual! This information must be kept on the rig, and can usually be found in a PVC tube that's tied to the machine's frame or rails.</w:t>
      </w:r>
    </w:p>
    <w:p w:rsidR="00004D6A" w:rsidRPr="00004D6A" w:rsidRDefault="00004D6A" w:rsidP="00004D6A">
      <w:pPr>
        <w:spacing w:before="100" w:beforeAutospacing="1" w:after="100" w:afterAutospacing="1"/>
        <w:rPr>
          <w:rFonts w:ascii="Times New Roman" w:hAnsi="Times New Roman" w:cs="Times New Roman"/>
          <w:color w:val="000000"/>
          <w:sz w:val="20"/>
          <w:szCs w:val="20"/>
        </w:rPr>
      </w:pPr>
      <w:r w:rsidRPr="00004D6A">
        <w:rPr>
          <w:rFonts w:ascii="Times New Roman" w:hAnsi="Times New Roman" w:cs="Times New Roman"/>
          <w:color w:val="000000"/>
          <w:sz w:val="20"/>
          <w:szCs w:val="20"/>
        </w:rPr>
        <w:t xml:space="preserve">Manliftler ve makaslı kaldırma araçları için güvenli kullanma talimatı: </w:t>
      </w:r>
    </w:p>
    <w:p w:rsidR="00004D6A" w:rsidRPr="00004D6A" w:rsidRDefault="00004D6A" w:rsidP="00004D6A">
      <w:pPr>
        <w:numPr>
          <w:ilvl w:val="0"/>
          <w:numId w:val="36"/>
        </w:numPr>
        <w:spacing w:before="100" w:beforeAutospacing="1" w:after="100" w:afterAutospacing="1"/>
        <w:rPr>
          <w:rFonts w:ascii="Times New Roman" w:hAnsi="Times New Roman" w:cs="Times New Roman"/>
          <w:color w:val="000000"/>
          <w:sz w:val="20"/>
          <w:szCs w:val="20"/>
        </w:rPr>
      </w:pPr>
      <w:r w:rsidRPr="00004D6A">
        <w:rPr>
          <w:rFonts w:ascii="Times New Roman" w:hAnsi="Times New Roman" w:cs="Times New Roman"/>
          <w:color w:val="000000"/>
          <w:sz w:val="20"/>
          <w:szCs w:val="20"/>
        </w:rPr>
        <w:t xml:space="preserve">Sadece eğitimli ve yetkili kişiler platformları kullanabilirler. Kalifiye bir eğitimci ekipmanın güvenlik ve kullanma talimatlarının her operatör tarafından okunup ve/veya analşıldığından emin olmalıdır. Bu; ekipman üzerine asılmış uyarı çıkartmalarını ve etiketlerini de içerir. </w:t>
      </w:r>
    </w:p>
    <w:p w:rsidR="00004D6A" w:rsidRPr="00004D6A" w:rsidRDefault="00004D6A" w:rsidP="00004D6A">
      <w:pPr>
        <w:numPr>
          <w:ilvl w:val="0"/>
          <w:numId w:val="36"/>
        </w:numPr>
        <w:spacing w:before="100" w:beforeAutospacing="1" w:after="100" w:afterAutospacing="1"/>
        <w:rPr>
          <w:rFonts w:ascii="Times New Roman" w:hAnsi="Times New Roman" w:cs="Times New Roman"/>
          <w:color w:val="000000"/>
          <w:sz w:val="20"/>
          <w:szCs w:val="20"/>
        </w:rPr>
      </w:pPr>
      <w:r w:rsidRPr="00004D6A">
        <w:rPr>
          <w:rFonts w:ascii="Times New Roman" w:hAnsi="Times New Roman" w:cs="Times New Roman"/>
          <w:color w:val="000000"/>
          <w:sz w:val="20"/>
          <w:szCs w:val="20"/>
        </w:rPr>
        <w:t>Her zaman platformu kullandan ve kaldırmadan önce kafa üzerinde engel olabilecek şeyleri kontrol et.</w:t>
      </w:r>
    </w:p>
    <w:p w:rsidR="00004D6A" w:rsidRPr="00004D6A" w:rsidRDefault="00004D6A" w:rsidP="00004D6A">
      <w:pPr>
        <w:numPr>
          <w:ilvl w:val="0"/>
          <w:numId w:val="36"/>
        </w:numPr>
        <w:spacing w:before="100" w:beforeAutospacing="1" w:after="100" w:afterAutospacing="1"/>
        <w:rPr>
          <w:rFonts w:ascii="Times New Roman" w:hAnsi="Times New Roman" w:cs="Times New Roman"/>
          <w:color w:val="000000"/>
          <w:sz w:val="20"/>
          <w:szCs w:val="20"/>
        </w:rPr>
      </w:pPr>
      <w:r w:rsidRPr="00004D6A">
        <w:rPr>
          <w:rFonts w:ascii="Times New Roman" w:hAnsi="Times New Roman" w:cs="Times New Roman"/>
          <w:color w:val="000000"/>
          <w:sz w:val="20"/>
          <w:szCs w:val="20"/>
        </w:rPr>
        <w:t xml:space="preserve">Ekipman kapalı iken; tank tekrar doldur. Eğer şarjlı ise; açık alev kaynağından uzakta olacak şekilde sadece iyi havalandırılan yerlerde şarj edilecektir. </w:t>
      </w:r>
    </w:p>
    <w:p w:rsidR="00004D6A" w:rsidRPr="00004D6A" w:rsidRDefault="00004D6A" w:rsidP="00004D6A">
      <w:pPr>
        <w:numPr>
          <w:ilvl w:val="0"/>
          <w:numId w:val="36"/>
        </w:numPr>
        <w:spacing w:before="100" w:beforeAutospacing="1" w:after="100" w:afterAutospacing="1"/>
        <w:rPr>
          <w:rFonts w:ascii="Times New Roman" w:hAnsi="Times New Roman" w:cs="Times New Roman"/>
          <w:color w:val="000000"/>
          <w:sz w:val="20"/>
          <w:szCs w:val="20"/>
        </w:rPr>
      </w:pPr>
      <w:r w:rsidRPr="00004D6A">
        <w:rPr>
          <w:rFonts w:ascii="Times New Roman" w:hAnsi="Times New Roman" w:cs="Times New Roman"/>
          <w:color w:val="000000"/>
          <w:sz w:val="20"/>
          <w:szCs w:val="20"/>
        </w:rPr>
        <w:t xml:space="preserve">Operatör tarafından her bir vardiya kullanımı öncesi bir güvenlik kontrolü yapılacaktır; bu hem görsel hem de fonksiyon testini içerir. Bir problemle karşılaşılırsa lift tamire ayrılır. </w:t>
      </w:r>
    </w:p>
    <w:p w:rsidR="00004D6A" w:rsidRDefault="00004D6A" w:rsidP="00004D6A">
      <w:pPr>
        <w:numPr>
          <w:ilvl w:val="0"/>
          <w:numId w:val="36"/>
        </w:numPr>
        <w:spacing w:before="100" w:beforeAutospacing="1" w:after="100" w:afterAutospacing="1"/>
        <w:rPr>
          <w:rFonts w:ascii="Times New Roman" w:hAnsi="Times New Roman" w:cs="Times New Roman"/>
          <w:color w:val="000000"/>
          <w:sz w:val="20"/>
          <w:szCs w:val="20"/>
        </w:rPr>
      </w:pPr>
      <w:r w:rsidRPr="00004D6A">
        <w:rPr>
          <w:rFonts w:ascii="Times New Roman" w:hAnsi="Times New Roman" w:cs="Times New Roman"/>
          <w:color w:val="000000"/>
          <w:sz w:val="20"/>
          <w:szCs w:val="20"/>
        </w:rPr>
        <w:t>Platformu sadece sabit, düz yüzey üzerinde iken kaldırılır. Pek çok lift, kaba kullanım amaçlı ekipman gibi görünse de aslında öyle değildir. Büyük tekerlekleri bazı zor alanlara ekipmanın uzanmasına izin vermez; fakat pozisyon aldığında operasyon seviyesinden sadece 5</w:t>
      </w:r>
      <w:r w:rsidRPr="00004D6A">
        <w:rPr>
          <w:rFonts w:ascii="Times New Roman" w:hAnsi="Times New Roman" w:cs="Times New Roman"/>
          <w:color w:val="000000"/>
          <w:sz w:val="20"/>
          <w:szCs w:val="20"/>
          <w:vertAlign w:val="superscript"/>
        </w:rPr>
        <w:t>o</w:t>
      </w:r>
      <w:r w:rsidRPr="00004D6A">
        <w:rPr>
          <w:rFonts w:ascii="Times New Roman" w:hAnsi="Times New Roman" w:cs="Times New Roman"/>
          <w:color w:val="000000"/>
          <w:sz w:val="20"/>
          <w:szCs w:val="20"/>
        </w:rPr>
        <w:t> dışarda olacak şekilde tasarlanmışlardır. Bu aşağı yukarı 10 footluk bir tekerlek kaymasında 10 inçe denk gelir. Ek olarak, ekipman yüzeyden 5</w:t>
      </w:r>
      <w:r w:rsidRPr="00004D6A">
        <w:rPr>
          <w:rFonts w:ascii="Times New Roman" w:hAnsi="Times New Roman" w:cs="Times New Roman"/>
          <w:color w:val="000000"/>
          <w:sz w:val="20"/>
          <w:szCs w:val="20"/>
          <w:vertAlign w:val="superscript"/>
        </w:rPr>
        <w:t>o</w:t>
      </w:r>
      <w:r w:rsidRPr="00004D6A">
        <w:rPr>
          <w:rFonts w:ascii="Times New Roman" w:hAnsi="Times New Roman" w:cs="Times New Roman"/>
          <w:color w:val="000000"/>
          <w:sz w:val="20"/>
          <w:szCs w:val="20"/>
        </w:rPr>
        <w:t xml:space="preserve"> dışında olduğu zaman aktif olan eğim alarmına sahip olmalıdır. </w:t>
      </w:r>
    </w:p>
    <w:p w:rsidR="00004D6A" w:rsidRPr="00004D6A" w:rsidRDefault="00004D6A" w:rsidP="00004D6A">
      <w:pPr>
        <w:spacing w:before="100" w:beforeAutospacing="1" w:after="100" w:afterAutospacing="1"/>
        <w:rPr>
          <w:rFonts w:ascii="Times New Roman" w:hAnsi="Times New Roman" w:cs="Times New Roman"/>
          <w:i/>
          <w:color w:val="000000"/>
          <w:sz w:val="20"/>
          <w:szCs w:val="20"/>
        </w:rPr>
      </w:pPr>
      <w:r w:rsidRPr="00004D6A">
        <w:rPr>
          <w:rFonts w:ascii="Times New Roman" w:hAnsi="Times New Roman" w:cs="Times New Roman"/>
          <w:i/>
          <w:color w:val="000000"/>
          <w:sz w:val="20"/>
          <w:szCs w:val="20"/>
        </w:rPr>
        <w:t>Safe Operating Procedures for Both Manlifts and Scissor Lifts:</w:t>
      </w:r>
    </w:p>
    <w:p w:rsidR="00004D6A" w:rsidRPr="00004D6A" w:rsidRDefault="00004D6A" w:rsidP="00004D6A">
      <w:pPr>
        <w:numPr>
          <w:ilvl w:val="0"/>
          <w:numId w:val="36"/>
        </w:numPr>
        <w:spacing w:before="100" w:beforeAutospacing="1" w:after="100" w:afterAutospacing="1"/>
        <w:rPr>
          <w:rFonts w:ascii="Times New Roman" w:hAnsi="Times New Roman" w:cs="Times New Roman"/>
          <w:i/>
          <w:color w:val="000000"/>
          <w:sz w:val="20"/>
          <w:szCs w:val="20"/>
        </w:rPr>
      </w:pPr>
      <w:r w:rsidRPr="00004D6A">
        <w:rPr>
          <w:rFonts w:ascii="Times New Roman" w:hAnsi="Times New Roman" w:cs="Times New Roman"/>
          <w:i/>
          <w:color w:val="000000"/>
          <w:sz w:val="20"/>
          <w:szCs w:val="20"/>
        </w:rPr>
        <w:t>Only trained and authorized people should operate the lift. A qualified instructor must make sure that every operator reads and\or understands the equipment's safety and operating instructions. This includes all of the warning decals and labels mounted on the machine.</w:t>
      </w:r>
    </w:p>
    <w:p w:rsidR="00004D6A" w:rsidRPr="00004D6A" w:rsidRDefault="00004D6A" w:rsidP="00004D6A">
      <w:pPr>
        <w:numPr>
          <w:ilvl w:val="0"/>
          <w:numId w:val="36"/>
        </w:numPr>
        <w:spacing w:before="100" w:beforeAutospacing="1" w:after="100" w:afterAutospacing="1"/>
        <w:rPr>
          <w:rFonts w:ascii="Times New Roman" w:hAnsi="Times New Roman" w:cs="Times New Roman"/>
          <w:i/>
          <w:color w:val="000000"/>
          <w:sz w:val="20"/>
          <w:szCs w:val="20"/>
        </w:rPr>
      </w:pPr>
      <w:r w:rsidRPr="00004D6A">
        <w:rPr>
          <w:rFonts w:ascii="Times New Roman" w:hAnsi="Times New Roman" w:cs="Times New Roman"/>
          <w:i/>
          <w:color w:val="000000"/>
          <w:sz w:val="20"/>
          <w:szCs w:val="20"/>
        </w:rPr>
        <w:t>Always check for overhead obstructions before driving or elevating the platform.</w:t>
      </w:r>
    </w:p>
    <w:p w:rsidR="00004D6A" w:rsidRPr="00004D6A" w:rsidRDefault="00004D6A" w:rsidP="00004D6A">
      <w:pPr>
        <w:numPr>
          <w:ilvl w:val="0"/>
          <w:numId w:val="36"/>
        </w:numPr>
        <w:spacing w:before="100" w:beforeAutospacing="1" w:after="100" w:afterAutospacing="1"/>
        <w:rPr>
          <w:rFonts w:ascii="Times New Roman" w:hAnsi="Times New Roman" w:cs="Times New Roman"/>
          <w:i/>
          <w:color w:val="000000"/>
          <w:sz w:val="20"/>
          <w:szCs w:val="20"/>
        </w:rPr>
      </w:pPr>
      <w:r w:rsidRPr="00004D6A">
        <w:rPr>
          <w:rFonts w:ascii="Times New Roman" w:hAnsi="Times New Roman" w:cs="Times New Roman"/>
          <w:i/>
          <w:color w:val="000000"/>
          <w:sz w:val="20"/>
          <w:szCs w:val="20"/>
        </w:rPr>
        <w:t>Refuel tanks only when the unit is turned off. If battery powered, the batteries should be charged only in a well ventilated area, away from any open flame.</w:t>
      </w:r>
    </w:p>
    <w:p w:rsidR="00004D6A" w:rsidRPr="00004D6A" w:rsidRDefault="00004D6A" w:rsidP="00004D6A">
      <w:pPr>
        <w:numPr>
          <w:ilvl w:val="0"/>
          <w:numId w:val="36"/>
        </w:numPr>
        <w:spacing w:before="100" w:beforeAutospacing="1" w:after="100" w:afterAutospacing="1"/>
        <w:rPr>
          <w:rFonts w:ascii="Times New Roman" w:hAnsi="Times New Roman" w:cs="Times New Roman"/>
          <w:i/>
          <w:color w:val="000000"/>
          <w:sz w:val="20"/>
          <w:szCs w:val="20"/>
        </w:rPr>
      </w:pPr>
      <w:r w:rsidRPr="00004D6A">
        <w:rPr>
          <w:rFonts w:ascii="Times New Roman" w:hAnsi="Times New Roman" w:cs="Times New Roman"/>
          <w:i/>
          <w:color w:val="000000"/>
          <w:sz w:val="20"/>
          <w:szCs w:val="20"/>
        </w:rPr>
        <w:t>Prior to each shift a safety inspection should be completed by the operator; this includes both a visual inspection and a function test. If a problem is found, get the lift repaired.</w:t>
      </w:r>
    </w:p>
    <w:p w:rsidR="00004D6A" w:rsidRPr="00004D6A" w:rsidRDefault="00004D6A" w:rsidP="00004D6A">
      <w:pPr>
        <w:numPr>
          <w:ilvl w:val="0"/>
          <w:numId w:val="36"/>
        </w:numPr>
        <w:spacing w:before="100" w:beforeAutospacing="1" w:after="100" w:afterAutospacing="1"/>
        <w:rPr>
          <w:rFonts w:ascii="Times New Roman" w:hAnsi="Times New Roman" w:cs="Times New Roman"/>
          <w:i/>
          <w:color w:val="000000"/>
          <w:sz w:val="20"/>
          <w:szCs w:val="20"/>
        </w:rPr>
      </w:pPr>
      <w:r w:rsidRPr="00004D6A">
        <w:rPr>
          <w:rFonts w:ascii="Times New Roman" w:hAnsi="Times New Roman" w:cs="Times New Roman"/>
          <w:i/>
          <w:color w:val="000000"/>
          <w:sz w:val="20"/>
          <w:szCs w:val="20"/>
        </w:rPr>
        <w:t>Elevate the platform only when it is on a firm, level surface. Although many lifts look like a rough terrain piece of equipment, they are not. Their large tires do allow the equipment to access somewhat difficult areas, but once in position they are designed to be out of level only 5</w:t>
      </w:r>
      <w:r w:rsidRPr="00004D6A">
        <w:rPr>
          <w:rFonts w:ascii="Times New Roman" w:hAnsi="Times New Roman" w:cs="Times New Roman"/>
          <w:i/>
          <w:color w:val="000000"/>
          <w:sz w:val="20"/>
          <w:szCs w:val="20"/>
          <w:vertAlign w:val="superscript"/>
        </w:rPr>
        <w:t>o</w:t>
      </w:r>
      <w:r w:rsidRPr="00004D6A">
        <w:rPr>
          <w:rFonts w:ascii="Times New Roman" w:hAnsi="Times New Roman" w:cs="Times New Roman"/>
          <w:i/>
          <w:color w:val="000000"/>
          <w:sz w:val="20"/>
          <w:szCs w:val="20"/>
        </w:rPr>
        <w:t> while in operation. This amounts to 10 inches in a 10 foot wheel span. In addition, the lift must have an tilt alarm that activates when the machine is more than 5</w:t>
      </w:r>
      <w:r w:rsidRPr="00004D6A">
        <w:rPr>
          <w:rFonts w:ascii="Times New Roman" w:hAnsi="Times New Roman" w:cs="Times New Roman"/>
          <w:i/>
          <w:color w:val="000000"/>
          <w:sz w:val="20"/>
          <w:szCs w:val="20"/>
          <w:vertAlign w:val="superscript"/>
        </w:rPr>
        <w:t>o</w:t>
      </w:r>
      <w:r w:rsidRPr="00004D6A">
        <w:rPr>
          <w:rFonts w:ascii="Times New Roman" w:hAnsi="Times New Roman" w:cs="Times New Roman"/>
          <w:i/>
          <w:color w:val="000000"/>
          <w:sz w:val="20"/>
          <w:szCs w:val="20"/>
        </w:rPr>
        <w:t> out of level.</w:t>
      </w:r>
    </w:p>
    <w:p w:rsidR="00004D6A" w:rsidRPr="00004D6A" w:rsidRDefault="00004D6A" w:rsidP="00004D6A">
      <w:pPr>
        <w:spacing w:before="100" w:beforeAutospacing="1" w:after="100" w:afterAutospacing="1"/>
        <w:ind w:left="360"/>
        <w:rPr>
          <w:rFonts w:ascii="Times New Roman" w:hAnsi="Times New Roman" w:cs="Times New Roman"/>
          <w:color w:val="000000"/>
          <w:sz w:val="20"/>
          <w:szCs w:val="20"/>
        </w:rPr>
      </w:pPr>
    </w:p>
    <w:p w:rsidR="007D56CC" w:rsidRDefault="007D56CC" w:rsidP="00004D6A">
      <w:pPr>
        <w:jc w:val="center"/>
      </w:pPr>
    </w:p>
    <w:p w:rsidR="00A276D2" w:rsidRPr="00A276D2" w:rsidRDefault="00A276D2">
      <w:pPr>
        <w:spacing w:after="200" w:line="276" w:lineRule="auto"/>
        <w:rPr>
          <w:rFonts w:ascii="Times New Roman" w:hAnsi="Times New Roman" w:cs="Times New Roman"/>
          <w:b/>
          <w:sz w:val="36"/>
          <w:szCs w:val="32"/>
        </w:rPr>
      </w:pPr>
      <w:r w:rsidRPr="00A276D2">
        <w:rPr>
          <w:rFonts w:ascii="Times New Roman" w:hAnsi="Times New Roman" w:cs="Times New Roman"/>
          <w:b/>
          <w:sz w:val="36"/>
          <w:szCs w:val="32"/>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276D2">
        <w:rPr>
          <w:rFonts w:ascii="Times New Roman" w:hAnsi="Times New Roman" w:cs="Times New Roman"/>
          <w:sz w:val="20"/>
        </w:rPr>
        <w:t>4</w:t>
      </w:r>
      <w:r w:rsidR="00004D6A">
        <w:rPr>
          <w:rFonts w:ascii="Times New Roman" w:hAnsi="Times New Roman" w:cs="Times New Roman"/>
          <w:sz w:val="20"/>
        </w:rPr>
        <w:t>6</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F1861" w:rsidRPr="007D56CC" w:rsidRDefault="008F1861" w:rsidP="008F1861">
      <w:pPr>
        <w:jc w:val="center"/>
        <w:rPr>
          <w:rFonts w:ascii="Times New Roman" w:hAnsi="Times New Roman" w:cs="Times New Roman"/>
          <w:b/>
          <w:bCs/>
          <w:sz w:val="28"/>
        </w:rPr>
      </w:pPr>
    </w:p>
    <w:p w:rsidR="00004D6A" w:rsidRPr="00004D6A" w:rsidRDefault="00004D6A" w:rsidP="00004D6A">
      <w:pPr>
        <w:spacing w:before="100" w:beforeAutospacing="1" w:after="100" w:afterAutospacing="1"/>
        <w:rPr>
          <w:rFonts w:ascii="Times New Roman" w:hAnsi="Times New Roman" w:cs="Times New Roman"/>
          <w:color w:val="000000"/>
          <w:sz w:val="20"/>
          <w:szCs w:val="20"/>
        </w:rPr>
      </w:pPr>
      <w:r w:rsidRPr="00004D6A">
        <w:rPr>
          <w:rFonts w:ascii="Times New Roman" w:hAnsi="Times New Roman" w:cs="Times New Roman"/>
          <w:color w:val="000000"/>
          <w:sz w:val="20"/>
          <w:szCs w:val="20"/>
        </w:rPr>
        <w:t xml:space="preserve">Makaslı kaldırma araçları verimli  tek yönde kaldırma yapan araçlardır. Çalışmak için sağlam bir zemin sağlarlar, fakat her zaman şunlar hatırlanmalıdır: </w:t>
      </w:r>
    </w:p>
    <w:p w:rsidR="00004D6A" w:rsidRPr="00004D6A" w:rsidRDefault="00004D6A" w:rsidP="00004D6A">
      <w:pPr>
        <w:numPr>
          <w:ilvl w:val="0"/>
          <w:numId w:val="39"/>
        </w:numPr>
        <w:spacing w:before="100" w:beforeAutospacing="1" w:after="100" w:afterAutospacing="1"/>
        <w:rPr>
          <w:rFonts w:ascii="Times New Roman" w:hAnsi="Times New Roman" w:cs="Times New Roman"/>
          <w:color w:val="000000"/>
          <w:sz w:val="20"/>
          <w:szCs w:val="20"/>
        </w:rPr>
      </w:pPr>
      <w:r w:rsidRPr="00004D6A">
        <w:rPr>
          <w:rFonts w:ascii="Times New Roman" w:hAnsi="Times New Roman" w:cs="Times New Roman"/>
          <w:color w:val="000000"/>
          <w:sz w:val="20"/>
          <w:szCs w:val="20"/>
        </w:rPr>
        <w:t xml:space="preserve">Korkulukların üst , orta demiri ve etek levhası yerinde olmalıdır. Kapıda etek levhası olmayabilir. </w:t>
      </w:r>
    </w:p>
    <w:p w:rsidR="00004D6A" w:rsidRPr="00004D6A" w:rsidRDefault="00004D6A" w:rsidP="00004D6A">
      <w:pPr>
        <w:numPr>
          <w:ilvl w:val="0"/>
          <w:numId w:val="39"/>
        </w:numPr>
        <w:spacing w:before="100" w:beforeAutospacing="1" w:after="100" w:afterAutospacing="1"/>
        <w:rPr>
          <w:rFonts w:ascii="Times New Roman" w:hAnsi="Times New Roman" w:cs="Times New Roman"/>
          <w:color w:val="000000"/>
          <w:sz w:val="20"/>
          <w:szCs w:val="20"/>
        </w:rPr>
      </w:pPr>
      <w:r w:rsidRPr="00004D6A">
        <w:rPr>
          <w:rFonts w:ascii="Times New Roman" w:hAnsi="Times New Roman" w:cs="Times New Roman"/>
          <w:color w:val="000000"/>
          <w:sz w:val="20"/>
          <w:szCs w:val="20"/>
        </w:rPr>
        <w:t xml:space="preserve">Eğimde aracı güvenli bir şekilde tutması için mekanik park freni olmalıdır. Fren periyodik olarak test edilmelidir. </w:t>
      </w:r>
    </w:p>
    <w:p w:rsidR="00004D6A" w:rsidRPr="00004D6A" w:rsidRDefault="00004D6A" w:rsidP="00004D6A">
      <w:pPr>
        <w:numPr>
          <w:ilvl w:val="0"/>
          <w:numId w:val="39"/>
        </w:numPr>
        <w:spacing w:before="100" w:beforeAutospacing="1" w:after="100" w:afterAutospacing="1"/>
        <w:rPr>
          <w:rFonts w:ascii="Times New Roman" w:hAnsi="Times New Roman" w:cs="Times New Roman"/>
          <w:color w:val="000000"/>
          <w:sz w:val="20"/>
          <w:szCs w:val="20"/>
        </w:rPr>
      </w:pPr>
      <w:r w:rsidRPr="00004D6A">
        <w:rPr>
          <w:rFonts w:ascii="Times New Roman" w:hAnsi="Times New Roman" w:cs="Times New Roman"/>
          <w:color w:val="000000"/>
          <w:sz w:val="20"/>
          <w:szCs w:val="20"/>
        </w:rPr>
        <w:t xml:space="preserve">Daha fazla yükseğe çıkmak için asla korkulukları, korkuluklar arasındaki dayanakları veya bir merdiveni kullanma. </w:t>
      </w:r>
    </w:p>
    <w:p w:rsidR="00004D6A" w:rsidRPr="00004D6A" w:rsidRDefault="00004D6A" w:rsidP="00004D6A">
      <w:pPr>
        <w:spacing w:before="100" w:beforeAutospacing="1" w:after="100" w:afterAutospacing="1"/>
        <w:rPr>
          <w:rFonts w:ascii="Times New Roman" w:hAnsi="Times New Roman" w:cs="Times New Roman"/>
          <w:i/>
          <w:color w:val="000000"/>
          <w:sz w:val="20"/>
          <w:szCs w:val="20"/>
        </w:rPr>
      </w:pPr>
      <w:r w:rsidRPr="00004D6A">
        <w:rPr>
          <w:rFonts w:ascii="Times New Roman" w:hAnsi="Times New Roman" w:cs="Times New Roman"/>
          <w:i/>
          <w:color w:val="000000"/>
          <w:sz w:val="20"/>
          <w:szCs w:val="20"/>
        </w:rPr>
        <w:t>Scissor lifts are efficient one-direction lifts. They provide a solid surface to work from, but always remember:</w:t>
      </w:r>
    </w:p>
    <w:p w:rsidR="00004D6A" w:rsidRPr="00004D6A" w:rsidRDefault="00004D6A" w:rsidP="00004D6A">
      <w:pPr>
        <w:numPr>
          <w:ilvl w:val="0"/>
          <w:numId w:val="39"/>
        </w:numPr>
        <w:spacing w:before="100" w:beforeAutospacing="1" w:after="100" w:afterAutospacing="1"/>
        <w:rPr>
          <w:rFonts w:ascii="Times New Roman" w:hAnsi="Times New Roman" w:cs="Times New Roman"/>
          <w:i/>
          <w:color w:val="000000"/>
          <w:sz w:val="20"/>
          <w:szCs w:val="20"/>
        </w:rPr>
      </w:pPr>
      <w:r w:rsidRPr="00004D6A">
        <w:rPr>
          <w:rFonts w:ascii="Times New Roman" w:hAnsi="Times New Roman" w:cs="Times New Roman"/>
          <w:i/>
          <w:color w:val="000000"/>
          <w:sz w:val="20"/>
          <w:szCs w:val="20"/>
        </w:rPr>
        <w:t>Guardrail, midrails and toeboards must be in place. The toe board can be omitted at the door.</w:t>
      </w:r>
    </w:p>
    <w:p w:rsidR="00004D6A" w:rsidRPr="00004D6A" w:rsidRDefault="00004D6A" w:rsidP="00004D6A">
      <w:pPr>
        <w:numPr>
          <w:ilvl w:val="0"/>
          <w:numId w:val="39"/>
        </w:numPr>
        <w:spacing w:before="100" w:beforeAutospacing="1" w:after="100" w:afterAutospacing="1"/>
        <w:rPr>
          <w:rFonts w:ascii="Times New Roman" w:hAnsi="Times New Roman" w:cs="Times New Roman"/>
          <w:i/>
          <w:color w:val="000000"/>
          <w:sz w:val="20"/>
          <w:szCs w:val="20"/>
        </w:rPr>
      </w:pPr>
      <w:r w:rsidRPr="00004D6A">
        <w:rPr>
          <w:rFonts w:ascii="Times New Roman" w:hAnsi="Times New Roman" w:cs="Times New Roman"/>
          <w:i/>
          <w:color w:val="000000"/>
          <w:sz w:val="20"/>
          <w:szCs w:val="20"/>
        </w:rPr>
        <w:t>The platform must be equipped with a mechanical parking brake that will hold the unit securely on any slope it is capable of climbing. The brake should be tested periodically.</w:t>
      </w:r>
    </w:p>
    <w:p w:rsidR="00004D6A" w:rsidRPr="00004D6A" w:rsidRDefault="00004D6A" w:rsidP="00004D6A">
      <w:pPr>
        <w:numPr>
          <w:ilvl w:val="0"/>
          <w:numId w:val="39"/>
        </w:numPr>
        <w:spacing w:before="100" w:beforeAutospacing="1" w:after="100" w:afterAutospacing="1"/>
        <w:rPr>
          <w:rFonts w:ascii="Times New Roman" w:hAnsi="Times New Roman" w:cs="Times New Roman"/>
          <w:i/>
          <w:color w:val="000000"/>
          <w:sz w:val="20"/>
          <w:szCs w:val="20"/>
        </w:rPr>
      </w:pPr>
      <w:r w:rsidRPr="00004D6A">
        <w:rPr>
          <w:rFonts w:ascii="Times New Roman" w:hAnsi="Times New Roman" w:cs="Times New Roman"/>
          <w:i/>
          <w:color w:val="000000"/>
          <w:sz w:val="20"/>
          <w:szCs w:val="20"/>
        </w:rPr>
        <w:t>Never use the lift's rails, planks across the rails, or a ladder, to gain additional height.</w:t>
      </w:r>
    </w:p>
    <w:p w:rsidR="00004D6A" w:rsidRPr="00004D6A" w:rsidRDefault="00004D6A" w:rsidP="00004D6A">
      <w:pPr>
        <w:spacing w:before="100" w:beforeAutospacing="1" w:after="100" w:afterAutospacing="1"/>
        <w:rPr>
          <w:rFonts w:ascii="Times New Roman" w:hAnsi="Times New Roman" w:cs="Times New Roman"/>
          <w:color w:val="000000"/>
          <w:sz w:val="20"/>
          <w:szCs w:val="20"/>
        </w:rPr>
      </w:pPr>
      <w:r w:rsidRPr="00004D6A">
        <w:rPr>
          <w:rFonts w:ascii="Times New Roman" w:hAnsi="Times New Roman" w:cs="Times New Roman"/>
          <w:color w:val="000000"/>
          <w:sz w:val="20"/>
          <w:szCs w:val="20"/>
        </w:rPr>
        <w:t xml:space="preserve">Manlifte özgü tehlikeler: Manliftler kaza riskini arttıracak şekilde birden fazla yönde hareket edebilirler, Bu nedenle şunları hatırlamak önemlidir: </w:t>
      </w:r>
    </w:p>
    <w:p w:rsidR="00004D6A" w:rsidRPr="00004D6A" w:rsidRDefault="00004D6A" w:rsidP="00004D6A">
      <w:pPr>
        <w:numPr>
          <w:ilvl w:val="0"/>
          <w:numId w:val="38"/>
        </w:numPr>
        <w:spacing w:before="100" w:beforeAutospacing="1" w:after="100" w:afterAutospacing="1"/>
        <w:rPr>
          <w:rFonts w:ascii="Times New Roman" w:hAnsi="Times New Roman" w:cs="Times New Roman"/>
          <w:color w:val="000000"/>
          <w:sz w:val="20"/>
          <w:szCs w:val="20"/>
        </w:rPr>
      </w:pPr>
      <w:r w:rsidRPr="00004D6A">
        <w:rPr>
          <w:rFonts w:ascii="Times New Roman" w:hAnsi="Times New Roman" w:cs="Times New Roman"/>
          <w:color w:val="000000"/>
          <w:sz w:val="20"/>
          <w:szCs w:val="20"/>
        </w:rPr>
        <w:t xml:space="preserve">Manliftin dışında çalışırken, emniyet kemeri mutlaka takılmalı ve sepete düzgün bir şekilde tutturulmalıdır. Ani bir sarsıntı manliftteki kişileri onlar tepki gösteremeden savurabilir. </w:t>
      </w:r>
    </w:p>
    <w:p w:rsidR="00004D6A" w:rsidRPr="00004D6A" w:rsidRDefault="00004D6A" w:rsidP="00004D6A">
      <w:pPr>
        <w:numPr>
          <w:ilvl w:val="0"/>
          <w:numId w:val="38"/>
        </w:numPr>
        <w:spacing w:before="100" w:beforeAutospacing="1" w:after="100" w:afterAutospacing="1"/>
        <w:rPr>
          <w:rFonts w:ascii="Times New Roman" w:hAnsi="Times New Roman" w:cs="Times New Roman"/>
          <w:color w:val="000000"/>
          <w:sz w:val="20"/>
          <w:szCs w:val="20"/>
        </w:rPr>
      </w:pPr>
      <w:r w:rsidRPr="00004D6A">
        <w:rPr>
          <w:rFonts w:ascii="Times New Roman" w:hAnsi="Times New Roman" w:cs="Times New Roman"/>
          <w:color w:val="000000"/>
          <w:sz w:val="20"/>
          <w:szCs w:val="20"/>
        </w:rPr>
        <w:t xml:space="preserve">Her zaman moloz kazıkları, dik inişler, zemin açıklıkları vb.lerinden güvenli bir uzaklıkta durmalıdır. </w:t>
      </w:r>
    </w:p>
    <w:p w:rsidR="00004D6A" w:rsidRPr="00004D6A" w:rsidRDefault="00004D6A" w:rsidP="00004D6A">
      <w:pPr>
        <w:numPr>
          <w:ilvl w:val="0"/>
          <w:numId w:val="38"/>
        </w:numPr>
        <w:spacing w:before="100" w:beforeAutospacing="1" w:after="100" w:afterAutospacing="1"/>
        <w:rPr>
          <w:rFonts w:ascii="Times New Roman" w:hAnsi="Times New Roman" w:cs="Times New Roman"/>
          <w:color w:val="000000"/>
          <w:sz w:val="20"/>
          <w:szCs w:val="20"/>
        </w:rPr>
      </w:pPr>
      <w:r w:rsidRPr="00004D6A">
        <w:rPr>
          <w:rFonts w:ascii="Times New Roman" w:hAnsi="Times New Roman" w:cs="Times New Roman"/>
          <w:color w:val="000000"/>
          <w:sz w:val="20"/>
          <w:szCs w:val="20"/>
        </w:rPr>
        <w:t xml:space="preserve">Manlifti hiç bir zaman üreticini güvenli limitlerinin üzerine kaldırdığında sürülmemelidir. Ekipmanı sürerken kaldırabileceğin maksimum yükseklik belirtilmiştir. </w:t>
      </w:r>
    </w:p>
    <w:p w:rsidR="00004D6A" w:rsidRPr="00004D6A" w:rsidRDefault="00004D6A" w:rsidP="00004D6A">
      <w:pPr>
        <w:spacing w:before="100" w:beforeAutospacing="1" w:after="100" w:afterAutospacing="1"/>
        <w:rPr>
          <w:rFonts w:ascii="Times New Roman" w:hAnsi="Times New Roman" w:cs="Times New Roman"/>
          <w:i/>
          <w:color w:val="000000"/>
          <w:sz w:val="20"/>
          <w:szCs w:val="20"/>
        </w:rPr>
      </w:pPr>
      <w:r w:rsidRPr="00004D6A">
        <w:rPr>
          <w:rFonts w:ascii="Times New Roman" w:hAnsi="Times New Roman" w:cs="Times New Roman"/>
          <w:i/>
          <w:color w:val="000000"/>
          <w:sz w:val="20"/>
          <w:szCs w:val="20"/>
        </w:rPr>
        <w:t>Unique hazards for manlifts: Manlifts can move in more than a single direction, increasing the risk of mishaps, so it's important to remember the following:</w:t>
      </w:r>
    </w:p>
    <w:p w:rsidR="00004D6A" w:rsidRPr="00004D6A" w:rsidRDefault="00004D6A" w:rsidP="00004D6A">
      <w:pPr>
        <w:numPr>
          <w:ilvl w:val="0"/>
          <w:numId w:val="40"/>
        </w:numPr>
        <w:spacing w:before="100" w:beforeAutospacing="1" w:after="100" w:afterAutospacing="1"/>
        <w:rPr>
          <w:rFonts w:ascii="Times New Roman" w:hAnsi="Times New Roman" w:cs="Times New Roman"/>
          <w:i/>
          <w:color w:val="000000"/>
          <w:sz w:val="20"/>
          <w:szCs w:val="20"/>
        </w:rPr>
      </w:pPr>
      <w:r w:rsidRPr="00004D6A">
        <w:rPr>
          <w:rFonts w:ascii="Times New Roman" w:hAnsi="Times New Roman" w:cs="Times New Roman"/>
          <w:i/>
          <w:color w:val="000000"/>
          <w:sz w:val="20"/>
          <w:szCs w:val="20"/>
        </w:rPr>
        <w:t>When ever working out of a manlift, a full body harness must be worn, and properly attached to the basket. A sudden jolt has thrown people from manlifts, before they could react.</w:t>
      </w:r>
    </w:p>
    <w:p w:rsidR="00004D6A" w:rsidRPr="00004D6A" w:rsidRDefault="00004D6A" w:rsidP="00004D6A">
      <w:pPr>
        <w:numPr>
          <w:ilvl w:val="0"/>
          <w:numId w:val="40"/>
        </w:numPr>
        <w:spacing w:before="100" w:beforeAutospacing="1" w:after="100" w:afterAutospacing="1"/>
        <w:rPr>
          <w:rFonts w:ascii="Times New Roman" w:hAnsi="Times New Roman" w:cs="Times New Roman"/>
          <w:i/>
          <w:color w:val="000000"/>
          <w:sz w:val="20"/>
          <w:szCs w:val="20"/>
        </w:rPr>
      </w:pPr>
      <w:r w:rsidRPr="00004D6A">
        <w:rPr>
          <w:rFonts w:ascii="Times New Roman" w:hAnsi="Times New Roman" w:cs="Times New Roman"/>
          <w:i/>
          <w:color w:val="000000"/>
          <w:sz w:val="20"/>
          <w:szCs w:val="20"/>
        </w:rPr>
        <w:t>Always maintain a safe distance from debris piles, drop-offs, floor openings, etc.</w:t>
      </w:r>
    </w:p>
    <w:p w:rsidR="00004D6A" w:rsidRPr="00004D6A" w:rsidRDefault="00004D6A" w:rsidP="00004D6A">
      <w:pPr>
        <w:numPr>
          <w:ilvl w:val="0"/>
          <w:numId w:val="40"/>
        </w:numPr>
        <w:spacing w:before="100" w:beforeAutospacing="1" w:after="100" w:afterAutospacing="1"/>
        <w:rPr>
          <w:rFonts w:ascii="Times New Roman" w:hAnsi="Times New Roman" w:cs="Times New Roman"/>
          <w:i/>
          <w:color w:val="000000"/>
          <w:sz w:val="20"/>
          <w:szCs w:val="20"/>
        </w:rPr>
      </w:pPr>
      <w:r w:rsidRPr="00004D6A">
        <w:rPr>
          <w:rFonts w:ascii="Times New Roman" w:hAnsi="Times New Roman" w:cs="Times New Roman"/>
          <w:i/>
          <w:color w:val="000000"/>
          <w:sz w:val="20"/>
          <w:szCs w:val="20"/>
        </w:rPr>
        <w:t>Never drive the manlift when it is elevated above the limit the manufacturer considers safe. Each piece of equipment will state what the maximum extension can be while being driven.</w:t>
      </w:r>
    </w:p>
    <w:p w:rsidR="00004D6A" w:rsidRPr="00004D6A" w:rsidRDefault="00004D6A" w:rsidP="00004D6A">
      <w:pPr>
        <w:spacing w:before="100" w:beforeAutospacing="1" w:after="100" w:afterAutospacing="1"/>
        <w:rPr>
          <w:rFonts w:ascii="Times New Roman" w:hAnsi="Times New Roman" w:cs="Times New Roman"/>
          <w:color w:val="000000"/>
          <w:sz w:val="20"/>
          <w:szCs w:val="20"/>
        </w:rPr>
      </w:pPr>
      <w:r w:rsidRPr="00004D6A">
        <w:rPr>
          <w:rFonts w:ascii="Times New Roman" w:hAnsi="Times New Roman" w:cs="Times New Roman"/>
          <w:color w:val="000000"/>
          <w:sz w:val="20"/>
          <w:szCs w:val="20"/>
        </w:rPr>
        <w:t xml:space="preserve">Düzgün kullanılan yüksekte çalışma platformları paha biçilmez ve zaman kazandırıcı ekipmanlardır. Aynı ekipmanı limitlerine dikkat etmeden kullanmak sizi ve etrafınızdakileri manasız risklere atar. </w:t>
      </w:r>
    </w:p>
    <w:p w:rsidR="00004D6A" w:rsidRPr="00004D6A" w:rsidRDefault="00004D6A" w:rsidP="00004D6A">
      <w:pPr>
        <w:spacing w:before="100" w:beforeAutospacing="1" w:after="100" w:afterAutospacing="1"/>
        <w:rPr>
          <w:rFonts w:ascii="Times New Roman" w:hAnsi="Times New Roman" w:cs="Times New Roman"/>
          <w:b/>
          <w:bCs/>
          <w:i/>
          <w:sz w:val="20"/>
          <w:szCs w:val="20"/>
        </w:rPr>
      </w:pPr>
      <w:r w:rsidRPr="00004D6A">
        <w:rPr>
          <w:rStyle w:val="apple-style-span"/>
          <w:rFonts w:ascii="Times New Roman" w:hAnsi="Times New Roman" w:cs="Times New Roman"/>
          <w:i/>
          <w:color w:val="000000"/>
          <w:sz w:val="20"/>
          <w:szCs w:val="20"/>
        </w:rPr>
        <w:t>Used correctly, aerial work platforms can be priceless, timesaving assets. Operate them without regard to their limitations, and this same equipment will put you an</w:t>
      </w:r>
      <w:r>
        <w:rPr>
          <w:rStyle w:val="apple-style-span"/>
          <w:rFonts w:ascii="Times New Roman" w:hAnsi="Times New Roman" w:cs="Times New Roman"/>
          <w:i/>
          <w:color w:val="000000"/>
          <w:sz w:val="20"/>
          <w:szCs w:val="20"/>
        </w:rPr>
        <w:t>d those aro</w:t>
      </w:r>
      <w:bookmarkStart w:id="0" w:name="_GoBack"/>
      <w:bookmarkEnd w:id="0"/>
      <w:r>
        <w:rPr>
          <w:rStyle w:val="apple-style-span"/>
          <w:rFonts w:ascii="Times New Roman" w:hAnsi="Times New Roman" w:cs="Times New Roman"/>
          <w:i/>
          <w:color w:val="000000"/>
          <w:sz w:val="20"/>
          <w:szCs w:val="20"/>
        </w:rPr>
        <w:t>und you, at under</w:t>
      </w:r>
      <w:r w:rsidRPr="00004D6A">
        <w:rPr>
          <w:rStyle w:val="apple-style-span"/>
          <w:rFonts w:ascii="Times New Roman" w:hAnsi="Times New Roman" w:cs="Times New Roman"/>
          <w:i/>
          <w:color w:val="000000"/>
          <w:sz w:val="20"/>
          <w:szCs w:val="20"/>
        </w:rPr>
        <w:t xml:space="preserve"> risk.</w:t>
      </w:r>
    </w:p>
    <w:p w:rsidR="005E6392" w:rsidRPr="00A276D2" w:rsidRDefault="005E6392" w:rsidP="00004D6A">
      <w:pPr>
        <w:jc w:val="center"/>
        <w:rPr>
          <w:rFonts w:ascii="Times New Roman" w:hAnsi="Times New Roman" w:cs="Times New Roman"/>
          <w:b/>
          <w:sz w:val="20"/>
          <w:szCs w:val="20"/>
        </w:rPr>
      </w:pPr>
    </w:p>
    <w:sectPr w:rsidR="005E6392" w:rsidRPr="00A276D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46A" w:rsidRDefault="00A5146A" w:rsidP="00A85AD3">
      <w:r>
        <w:separator/>
      </w:r>
    </w:p>
  </w:endnote>
  <w:endnote w:type="continuationSeparator" w:id="0">
    <w:p w:rsidR="00A5146A" w:rsidRDefault="00A5146A"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46A" w:rsidRDefault="00A5146A" w:rsidP="00A85AD3">
      <w:r>
        <w:separator/>
      </w:r>
    </w:p>
  </w:footnote>
  <w:footnote w:type="continuationSeparator" w:id="0">
    <w:p w:rsidR="00A5146A" w:rsidRDefault="00A5146A"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3E2"/>
    <w:multiLevelType w:val="multilevel"/>
    <w:tmpl w:val="E96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E844D0"/>
    <w:multiLevelType w:val="multilevel"/>
    <w:tmpl w:val="A5A2C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3">
    <w:nsid w:val="085F4C97"/>
    <w:multiLevelType w:val="multilevel"/>
    <w:tmpl w:val="C69A7D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325EDB"/>
    <w:multiLevelType w:val="hybridMultilevel"/>
    <w:tmpl w:val="6ED43260"/>
    <w:lvl w:ilvl="0" w:tplc="C8B457C0">
      <w:start w:val="1"/>
      <w:numFmt w:val="decimal"/>
      <w:lvlText w:val="%1."/>
      <w:lvlJc w:val="left"/>
      <w:pPr>
        <w:ind w:left="720" w:hanging="360"/>
      </w:pPr>
      <w:rPr>
        <w:rFonts w:ascii="Times New Roman" w:hAnsi="Times New Roman" w:cs="Times New Roman"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3A1EE3"/>
    <w:multiLevelType w:val="hybridMultilevel"/>
    <w:tmpl w:val="FE70D52E"/>
    <w:lvl w:ilvl="0" w:tplc="9F24B68A">
      <w:start w:val="1"/>
      <w:numFmt w:val="bullet"/>
      <w:lvlText w:val=""/>
      <w:lvlJc w:val="left"/>
      <w:pPr>
        <w:tabs>
          <w:tab w:val="num" w:pos="720"/>
        </w:tabs>
        <w:ind w:left="720" w:hanging="360"/>
      </w:pPr>
      <w:rPr>
        <w:rFonts w:ascii="Wingdings" w:hAnsi="Wingdings" w:hint="default"/>
        <w:sz w:val="20"/>
      </w:rPr>
    </w:lvl>
    <w:lvl w:ilvl="1" w:tplc="E8A0E20C" w:tentative="1">
      <w:start w:val="1"/>
      <w:numFmt w:val="bullet"/>
      <w:lvlText w:val="o"/>
      <w:lvlJc w:val="left"/>
      <w:pPr>
        <w:tabs>
          <w:tab w:val="num" w:pos="1440"/>
        </w:tabs>
        <w:ind w:left="1440" w:hanging="360"/>
      </w:pPr>
      <w:rPr>
        <w:rFonts w:ascii="Courier New" w:hAnsi="Courier New" w:hint="default"/>
        <w:sz w:val="20"/>
      </w:rPr>
    </w:lvl>
    <w:lvl w:ilvl="2" w:tplc="9FA60DA0" w:tentative="1">
      <w:start w:val="1"/>
      <w:numFmt w:val="bullet"/>
      <w:lvlText w:val=""/>
      <w:lvlJc w:val="left"/>
      <w:pPr>
        <w:tabs>
          <w:tab w:val="num" w:pos="2160"/>
        </w:tabs>
        <w:ind w:left="2160" w:hanging="360"/>
      </w:pPr>
      <w:rPr>
        <w:rFonts w:ascii="Wingdings" w:hAnsi="Wingdings" w:hint="default"/>
        <w:sz w:val="20"/>
      </w:rPr>
    </w:lvl>
    <w:lvl w:ilvl="3" w:tplc="37DE8C14" w:tentative="1">
      <w:start w:val="1"/>
      <w:numFmt w:val="bullet"/>
      <w:lvlText w:val=""/>
      <w:lvlJc w:val="left"/>
      <w:pPr>
        <w:tabs>
          <w:tab w:val="num" w:pos="2880"/>
        </w:tabs>
        <w:ind w:left="2880" w:hanging="360"/>
      </w:pPr>
      <w:rPr>
        <w:rFonts w:ascii="Wingdings" w:hAnsi="Wingdings" w:hint="default"/>
        <w:sz w:val="20"/>
      </w:rPr>
    </w:lvl>
    <w:lvl w:ilvl="4" w:tplc="53DA52E8" w:tentative="1">
      <w:start w:val="1"/>
      <w:numFmt w:val="bullet"/>
      <w:lvlText w:val=""/>
      <w:lvlJc w:val="left"/>
      <w:pPr>
        <w:tabs>
          <w:tab w:val="num" w:pos="3600"/>
        </w:tabs>
        <w:ind w:left="3600" w:hanging="360"/>
      </w:pPr>
      <w:rPr>
        <w:rFonts w:ascii="Wingdings" w:hAnsi="Wingdings" w:hint="default"/>
        <w:sz w:val="20"/>
      </w:rPr>
    </w:lvl>
    <w:lvl w:ilvl="5" w:tplc="17F22006" w:tentative="1">
      <w:start w:val="1"/>
      <w:numFmt w:val="bullet"/>
      <w:lvlText w:val=""/>
      <w:lvlJc w:val="left"/>
      <w:pPr>
        <w:tabs>
          <w:tab w:val="num" w:pos="4320"/>
        </w:tabs>
        <w:ind w:left="4320" w:hanging="360"/>
      </w:pPr>
      <w:rPr>
        <w:rFonts w:ascii="Wingdings" w:hAnsi="Wingdings" w:hint="default"/>
        <w:sz w:val="20"/>
      </w:rPr>
    </w:lvl>
    <w:lvl w:ilvl="6" w:tplc="FA0063A6" w:tentative="1">
      <w:start w:val="1"/>
      <w:numFmt w:val="bullet"/>
      <w:lvlText w:val=""/>
      <w:lvlJc w:val="left"/>
      <w:pPr>
        <w:tabs>
          <w:tab w:val="num" w:pos="5040"/>
        </w:tabs>
        <w:ind w:left="5040" w:hanging="360"/>
      </w:pPr>
      <w:rPr>
        <w:rFonts w:ascii="Wingdings" w:hAnsi="Wingdings" w:hint="default"/>
        <w:sz w:val="20"/>
      </w:rPr>
    </w:lvl>
    <w:lvl w:ilvl="7" w:tplc="5F24493E" w:tentative="1">
      <w:start w:val="1"/>
      <w:numFmt w:val="bullet"/>
      <w:lvlText w:val=""/>
      <w:lvlJc w:val="left"/>
      <w:pPr>
        <w:tabs>
          <w:tab w:val="num" w:pos="5760"/>
        </w:tabs>
        <w:ind w:left="5760" w:hanging="360"/>
      </w:pPr>
      <w:rPr>
        <w:rFonts w:ascii="Wingdings" w:hAnsi="Wingdings" w:hint="default"/>
        <w:sz w:val="20"/>
      </w:rPr>
    </w:lvl>
    <w:lvl w:ilvl="8" w:tplc="418C03F2"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3129D"/>
    <w:multiLevelType w:val="hybridMultilevel"/>
    <w:tmpl w:val="AEBAA47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18A071E1"/>
    <w:multiLevelType w:val="multilevel"/>
    <w:tmpl w:val="2990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D526B"/>
    <w:multiLevelType w:val="multilevel"/>
    <w:tmpl w:val="2834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C03029"/>
    <w:multiLevelType w:val="multilevel"/>
    <w:tmpl w:val="8AF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BB709D"/>
    <w:multiLevelType w:val="hybridMultilevel"/>
    <w:tmpl w:val="30185884"/>
    <w:lvl w:ilvl="0" w:tplc="2C7261A6">
      <w:start w:val="1"/>
      <w:numFmt w:val="decimal"/>
      <w:lvlText w:val="%1."/>
      <w:lvlJc w:val="left"/>
      <w:pPr>
        <w:tabs>
          <w:tab w:val="num" w:pos="720"/>
        </w:tabs>
        <w:ind w:left="720" w:hanging="360"/>
      </w:pPr>
    </w:lvl>
    <w:lvl w:ilvl="1" w:tplc="A1B2A49A" w:tentative="1">
      <w:start w:val="1"/>
      <w:numFmt w:val="decimal"/>
      <w:lvlText w:val="%2."/>
      <w:lvlJc w:val="left"/>
      <w:pPr>
        <w:tabs>
          <w:tab w:val="num" w:pos="1440"/>
        </w:tabs>
        <w:ind w:left="1440" w:hanging="360"/>
      </w:pPr>
    </w:lvl>
    <w:lvl w:ilvl="2" w:tplc="2A0430F2" w:tentative="1">
      <w:start w:val="1"/>
      <w:numFmt w:val="decimal"/>
      <w:lvlText w:val="%3."/>
      <w:lvlJc w:val="left"/>
      <w:pPr>
        <w:tabs>
          <w:tab w:val="num" w:pos="2160"/>
        </w:tabs>
        <w:ind w:left="2160" w:hanging="360"/>
      </w:pPr>
    </w:lvl>
    <w:lvl w:ilvl="3" w:tplc="F99A1C1A" w:tentative="1">
      <w:start w:val="1"/>
      <w:numFmt w:val="decimal"/>
      <w:lvlText w:val="%4."/>
      <w:lvlJc w:val="left"/>
      <w:pPr>
        <w:tabs>
          <w:tab w:val="num" w:pos="2880"/>
        </w:tabs>
        <w:ind w:left="2880" w:hanging="360"/>
      </w:pPr>
    </w:lvl>
    <w:lvl w:ilvl="4" w:tplc="83AE147E" w:tentative="1">
      <w:start w:val="1"/>
      <w:numFmt w:val="decimal"/>
      <w:lvlText w:val="%5."/>
      <w:lvlJc w:val="left"/>
      <w:pPr>
        <w:tabs>
          <w:tab w:val="num" w:pos="3600"/>
        </w:tabs>
        <w:ind w:left="3600" w:hanging="360"/>
      </w:pPr>
    </w:lvl>
    <w:lvl w:ilvl="5" w:tplc="91CE29A6" w:tentative="1">
      <w:start w:val="1"/>
      <w:numFmt w:val="decimal"/>
      <w:lvlText w:val="%6."/>
      <w:lvlJc w:val="left"/>
      <w:pPr>
        <w:tabs>
          <w:tab w:val="num" w:pos="4320"/>
        </w:tabs>
        <w:ind w:left="4320" w:hanging="360"/>
      </w:pPr>
    </w:lvl>
    <w:lvl w:ilvl="6" w:tplc="33BABA0E" w:tentative="1">
      <w:start w:val="1"/>
      <w:numFmt w:val="decimal"/>
      <w:lvlText w:val="%7."/>
      <w:lvlJc w:val="left"/>
      <w:pPr>
        <w:tabs>
          <w:tab w:val="num" w:pos="5040"/>
        </w:tabs>
        <w:ind w:left="5040" w:hanging="360"/>
      </w:pPr>
    </w:lvl>
    <w:lvl w:ilvl="7" w:tplc="2E060EF6" w:tentative="1">
      <w:start w:val="1"/>
      <w:numFmt w:val="decimal"/>
      <w:lvlText w:val="%8."/>
      <w:lvlJc w:val="left"/>
      <w:pPr>
        <w:tabs>
          <w:tab w:val="num" w:pos="5760"/>
        </w:tabs>
        <w:ind w:left="5760" w:hanging="360"/>
      </w:pPr>
    </w:lvl>
    <w:lvl w:ilvl="8" w:tplc="56429F02" w:tentative="1">
      <w:start w:val="1"/>
      <w:numFmt w:val="decimal"/>
      <w:lvlText w:val="%9."/>
      <w:lvlJc w:val="left"/>
      <w:pPr>
        <w:tabs>
          <w:tab w:val="num" w:pos="6480"/>
        </w:tabs>
        <w:ind w:left="6480" w:hanging="360"/>
      </w:pPr>
    </w:lvl>
  </w:abstractNum>
  <w:abstractNum w:abstractNumId="11">
    <w:nsid w:val="2F464A12"/>
    <w:multiLevelType w:val="multilevel"/>
    <w:tmpl w:val="A95A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B133CC"/>
    <w:multiLevelType w:val="multilevel"/>
    <w:tmpl w:val="BE1E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3C7593"/>
    <w:multiLevelType w:val="hybridMultilevel"/>
    <w:tmpl w:val="08A63BC4"/>
    <w:lvl w:ilvl="0" w:tplc="9F24B68A">
      <w:start w:val="1"/>
      <w:numFmt w:val="bullet"/>
      <w:lvlText w:val=""/>
      <w:lvlJc w:val="left"/>
      <w:pPr>
        <w:tabs>
          <w:tab w:val="num" w:pos="720"/>
        </w:tabs>
        <w:ind w:left="720" w:hanging="360"/>
      </w:pPr>
      <w:rPr>
        <w:rFonts w:ascii="Wingdings" w:hAnsi="Wingdings" w:hint="default"/>
        <w:sz w:val="20"/>
      </w:rPr>
    </w:lvl>
    <w:lvl w:ilvl="1" w:tplc="2E18A92A" w:tentative="1">
      <w:start w:val="1"/>
      <w:numFmt w:val="bullet"/>
      <w:lvlText w:val="o"/>
      <w:lvlJc w:val="left"/>
      <w:pPr>
        <w:tabs>
          <w:tab w:val="num" w:pos="1440"/>
        </w:tabs>
        <w:ind w:left="1440" w:hanging="360"/>
      </w:pPr>
      <w:rPr>
        <w:rFonts w:ascii="Courier New" w:hAnsi="Courier New" w:hint="default"/>
        <w:sz w:val="20"/>
      </w:rPr>
    </w:lvl>
    <w:lvl w:ilvl="2" w:tplc="649AE65C" w:tentative="1">
      <w:start w:val="1"/>
      <w:numFmt w:val="bullet"/>
      <w:lvlText w:val=""/>
      <w:lvlJc w:val="left"/>
      <w:pPr>
        <w:tabs>
          <w:tab w:val="num" w:pos="2160"/>
        </w:tabs>
        <w:ind w:left="2160" w:hanging="360"/>
      </w:pPr>
      <w:rPr>
        <w:rFonts w:ascii="Wingdings" w:hAnsi="Wingdings" w:hint="default"/>
        <w:sz w:val="20"/>
      </w:rPr>
    </w:lvl>
    <w:lvl w:ilvl="3" w:tplc="13FC2F50" w:tentative="1">
      <w:start w:val="1"/>
      <w:numFmt w:val="bullet"/>
      <w:lvlText w:val=""/>
      <w:lvlJc w:val="left"/>
      <w:pPr>
        <w:tabs>
          <w:tab w:val="num" w:pos="2880"/>
        </w:tabs>
        <w:ind w:left="2880" w:hanging="360"/>
      </w:pPr>
      <w:rPr>
        <w:rFonts w:ascii="Wingdings" w:hAnsi="Wingdings" w:hint="default"/>
        <w:sz w:val="20"/>
      </w:rPr>
    </w:lvl>
    <w:lvl w:ilvl="4" w:tplc="752EC2CE" w:tentative="1">
      <w:start w:val="1"/>
      <w:numFmt w:val="bullet"/>
      <w:lvlText w:val=""/>
      <w:lvlJc w:val="left"/>
      <w:pPr>
        <w:tabs>
          <w:tab w:val="num" w:pos="3600"/>
        </w:tabs>
        <w:ind w:left="3600" w:hanging="360"/>
      </w:pPr>
      <w:rPr>
        <w:rFonts w:ascii="Wingdings" w:hAnsi="Wingdings" w:hint="default"/>
        <w:sz w:val="20"/>
      </w:rPr>
    </w:lvl>
    <w:lvl w:ilvl="5" w:tplc="F4423BF6" w:tentative="1">
      <w:start w:val="1"/>
      <w:numFmt w:val="bullet"/>
      <w:lvlText w:val=""/>
      <w:lvlJc w:val="left"/>
      <w:pPr>
        <w:tabs>
          <w:tab w:val="num" w:pos="4320"/>
        </w:tabs>
        <w:ind w:left="4320" w:hanging="360"/>
      </w:pPr>
      <w:rPr>
        <w:rFonts w:ascii="Wingdings" w:hAnsi="Wingdings" w:hint="default"/>
        <w:sz w:val="20"/>
      </w:rPr>
    </w:lvl>
    <w:lvl w:ilvl="6" w:tplc="B9EAC166" w:tentative="1">
      <w:start w:val="1"/>
      <w:numFmt w:val="bullet"/>
      <w:lvlText w:val=""/>
      <w:lvlJc w:val="left"/>
      <w:pPr>
        <w:tabs>
          <w:tab w:val="num" w:pos="5040"/>
        </w:tabs>
        <w:ind w:left="5040" w:hanging="360"/>
      </w:pPr>
      <w:rPr>
        <w:rFonts w:ascii="Wingdings" w:hAnsi="Wingdings" w:hint="default"/>
        <w:sz w:val="20"/>
      </w:rPr>
    </w:lvl>
    <w:lvl w:ilvl="7" w:tplc="1BEA3D58" w:tentative="1">
      <w:start w:val="1"/>
      <w:numFmt w:val="bullet"/>
      <w:lvlText w:val=""/>
      <w:lvlJc w:val="left"/>
      <w:pPr>
        <w:tabs>
          <w:tab w:val="num" w:pos="5760"/>
        </w:tabs>
        <w:ind w:left="5760" w:hanging="360"/>
      </w:pPr>
      <w:rPr>
        <w:rFonts w:ascii="Wingdings" w:hAnsi="Wingdings" w:hint="default"/>
        <w:sz w:val="20"/>
      </w:rPr>
    </w:lvl>
    <w:lvl w:ilvl="8" w:tplc="A474A3C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C71017"/>
    <w:multiLevelType w:val="multilevel"/>
    <w:tmpl w:val="3940B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B66B70"/>
    <w:multiLevelType w:val="hybridMultilevel"/>
    <w:tmpl w:val="05B428F0"/>
    <w:lvl w:ilvl="0" w:tplc="D7348540">
      <w:start w:val="1"/>
      <w:numFmt w:val="bullet"/>
      <w:lvlText w:val=""/>
      <w:lvlJc w:val="left"/>
      <w:pPr>
        <w:tabs>
          <w:tab w:val="num" w:pos="720"/>
        </w:tabs>
        <w:ind w:left="720" w:hanging="360"/>
      </w:pPr>
      <w:rPr>
        <w:rFonts w:ascii="Symbol" w:hAnsi="Symbol" w:hint="default"/>
        <w:sz w:val="20"/>
      </w:rPr>
    </w:lvl>
    <w:lvl w:ilvl="1" w:tplc="8AD6C6DC" w:tentative="1">
      <w:start w:val="1"/>
      <w:numFmt w:val="bullet"/>
      <w:lvlText w:val=""/>
      <w:lvlJc w:val="left"/>
      <w:pPr>
        <w:tabs>
          <w:tab w:val="num" w:pos="1440"/>
        </w:tabs>
        <w:ind w:left="1440" w:hanging="360"/>
      </w:pPr>
      <w:rPr>
        <w:rFonts w:ascii="Symbol" w:hAnsi="Symbol" w:hint="default"/>
        <w:sz w:val="20"/>
      </w:rPr>
    </w:lvl>
    <w:lvl w:ilvl="2" w:tplc="5D305C64" w:tentative="1">
      <w:start w:val="1"/>
      <w:numFmt w:val="bullet"/>
      <w:lvlText w:val=""/>
      <w:lvlJc w:val="left"/>
      <w:pPr>
        <w:tabs>
          <w:tab w:val="num" w:pos="2160"/>
        </w:tabs>
        <w:ind w:left="2160" w:hanging="360"/>
      </w:pPr>
      <w:rPr>
        <w:rFonts w:ascii="Symbol" w:hAnsi="Symbol" w:hint="default"/>
        <w:sz w:val="20"/>
      </w:rPr>
    </w:lvl>
    <w:lvl w:ilvl="3" w:tplc="05F4A30A" w:tentative="1">
      <w:start w:val="1"/>
      <w:numFmt w:val="bullet"/>
      <w:lvlText w:val=""/>
      <w:lvlJc w:val="left"/>
      <w:pPr>
        <w:tabs>
          <w:tab w:val="num" w:pos="2880"/>
        </w:tabs>
        <w:ind w:left="2880" w:hanging="360"/>
      </w:pPr>
      <w:rPr>
        <w:rFonts w:ascii="Symbol" w:hAnsi="Symbol" w:hint="default"/>
        <w:sz w:val="20"/>
      </w:rPr>
    </w:lvl>
    <w:lvl w:ilvl="4" w:tplc="48647818" w:tentative="1">
      <w:start w:val="1"/>
      <w:numFmt w:val="bullet"/>
      <w:lvlText w:val=""/>
      <w:lvlJc w:val="left"/>
      <w:pPr>
        <w:tabs>
          <w:tab w:val="num" w:pos="3600"/>
        </w:tabs>
        <w:ind w:left="3600" w:hanging="360"/>
      </w:pPr>
      <w:rPr>
        <w:rFonts w:ascii="Symbol" w:hAnsi="Symbol" w:hint="default"/>
        <w:sz w:val="20"/>
      </w:rPr>
    </w:lvl>
    <w:lvl w:ilvl="5" w:tplc="D2DAA460" w:tentative="1">
      <w:start w:val="1"/>
      <w:numFmt w:val="bullet"/>
      <w:lvlText w:val=""/>
      <w:lvlJc w:val="left"/>
      <w:pPr>
        <w:tabs>
          <w:tab w:val="num" w:pos="4320"/>
        </w:tabs>
        <w:ind w:left="4320" w:hanging="360"/>
      </w:pPr>
      <w:rPr>
        <w:rFonts w:ascii="Symbol" w:hAnsi="Symbol" w:hint="default"/>
        <w:sz w:val="20"/>
      </w:rPr>
    </w:lvl>
    <w:lvl w:ilvl="6" w:tplc="9C46C9AE" w:tentative="1">
      <w:start w:val="1"/>
      <w:numFmt w:val="bullet"/>
      <w:lvlText w:val=""/>
      <w:lvlJc w:val="left"/>
      <w:pPr>
        <w:tabs>
          <w:tab w:val="num" w:pos="5040"/>
        </w:tabs>
        <w:ind w:left="5040" w:hanging="360"/>
      </w:pPr>
      <w:rPr>
        <w:rFonts w:ascii="Symbol" w:hAnsi="Symbol" w:hint="default"/>
        <w:sz w:val="20"/>
      </w:rPr>
    </w:lvl>
    <w:lvl w:ilvl="7" w:tplc="A072C506" w:tentative="1">
      <w:start w:val="1"/>
      <w:numFmt w:val="bullet"/>
      <w:lvlText w:val=""/>
      <w:lvlJc w:val="left"/>
      <w:pPr>
        <w:tabs>
          <w:tab w:val="num" w:pos="5760"/>
        </w:tabs>
        <w:ind w:left="5760" w:hanging="360"/>
      </w:pPr>
      <w:rPr>
        <w:rFonts w:ascii="Symbol" w:hAnsi="Symbol" w:hint="default"/>
        <w:sz w:val="20"/>
      </w:rPr>
    </w:lvl>
    <w:lvl w:ilvl="8" w:tplc="13BC890C" w:tentative="1">
      <w:start w:val="1"/>
      <w:numFmt w:val="bullet"/>
      <w:lvlText w:val=""/>
      <w:lvlJc w:val="left"/>
      <w:pPr>
        <w:tabs>
          <w:tab w:val="num" w:pos="6480"/>
        </w:tabs>
        <w:ind w:left="6480" w:hanging="360"/>
      </w:pPr>
      <w:rPr>
        <w:rFonts w:ascii="Symbol" w:hAnsi="Symbol" w:hint="default"/>
        <w:sz w:val="20"/>
      </w:rPr>
    </w:lvl>
  </w:abstractNum>
  <w:abstractNum w:abstractNumId="16">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14273E"/>
    <w:multiLevelType w:val="hybridMultilevel"/>
    <w:tmpl w:val="D3669E82"/>
    <w:lvl w:ilvl="0" w:tplc="9F24B68A">
      <w:start w:val="1"/>
      <w:numFmt w:val="bullet"/>
      <w:lvlText w:val=""/>
      <w:lvlJc w:val="left"/>
      <w:pPr>
        <w:tabs>
          <w:tab w:val="num" w:pos="720"/>
        </w:tabs>
        <w:ind w:left="720" w:hanging="360"/>
      </w:pPr>
      <w:rPr>
        <w:rFonts w:ascii="Wingdings" w:hAnsi="Wingdings" w:hint="default"/>
        <w:sz w:val="20"/>
      </w:rPr>
    </w:lvl>
    <w:lvl w:ilvl="1" w:tplc="D02A97DE" w:tentative="1">
      <w:start w:val="1"/>
      <w:numFmt w:val="bullet"/>
      <w:lvlText w:val="o"/>
      <w:lvlJc w:val="left"/>
      <w:pPr>
        <w:tabs>
          <w:tab w:val="num" w:pos="1440"/>
        </w:tabs>
        <w:ind w:left="1440" w:hanging="360"/>
      </w:pPr>
      <w:rPr>
        <w:rFonts w:ascii="Courier New" w:hAnsi="Courier New" w:hint="default"/>
        <w:sz w:val="20"/>
      </w:rPr>
    </w:lvl>
    <w:lvl w:ilvl="2" w:tplc="9418DF74" w:tentative="1">
      <w:start w:val="1"/>
      <w:numFmt w:val="bullet"/>
      <w:lvlText w:val=""/>
      <w:lvlJc w:val="left"/>
      <w:pPr>
        <w:tabs>
          <w:tab w:val="num" w:pos="2160"/>
        </w:tabs>
        <w:ind w:left="2160" w:hanging="360"/>
      </w:pPr>
      <w:rPr>
        <w:rFonts w:ascii="Wingdings" w:hAnsi="Wingdings" w:hint="default"/>
        <w:sz w:val="20"/>
      </w:rPr>
    </w:lvl>
    <w:lvl w:ilvl="3" w:tplc="009C9A2E" w:tentative="1">
      <w:start w:val="1"/>
      <w:numFmt w:val="bullet"/>
      <w:lvlText w:val=""/>
      <w:lvlJc w:val="left"/>
      <w:pPr>
        <w:tabs>
          <w:tab w:val="num" w:pos="2880"/>
        </w:tabs>
        <w:ind w:left="2880" w:hanging="360"/>
      </w:pPr>
      <w:rPr>
        <w:rFonts w:ascii="Wingdings" w:hAnsi="Wingdings" w:hint="default"/>
        <w:sz w:val="20"/>
      </w:rPr>
    </w:lvl>
    <w:lvl w:ilvl="4" w:tplc="761A5666" w:tentative="1">
      <w:start w:val="1"/>
      <w:numFmt w:val="bullet"/>
      <w:lvlText w:val=""/>
      <w:lvlJc w:val="left"/>
      <w:pPr>
        <w:tabs>
          <w:tab w:val="num" w:pos="3600"/>
        </w:tabs>
        <w:ind w:left="3600" w:hanging="360"/>
      </w:pPr>
      <w:rPr>
        <w:rFonts w:ascii="Wingdings" w:hAnsi="Wingdings" w:hint="default"/>
        <w:sz w:val="20"/>
      </w:rPr>
    </w:lvl>
    <w:lvl w:ilvl="5" w:tplc="E0EEBB96" w:tentative="1">
      <w:start w:val="1"/>
      <w:numFmt w:val="bullet"/>
      <w:lvlText w:val=""/>
      <w:lvlJc w:val="left"/>
      <w:pPr>
        <w:tabs>
          <w:tab w:val="num" w:pos="4320"/>
        </w:tabs>
        <w:ind w:left="4320" w:hanging="360"/>
      </w:pPr>
      <w:rPr>
        <w:rFonts w:ascii="Wingdings" w:hAnsi="Wingdings" w:hint="default"/>
        <w:sz w:val="20"/>
      </w:rPr>
    </w:lvl>
    <w:lvl w:ilvl="6" w:tplc="0A0E3B9A" w:tentative="1">
      <w:start w:val="1"/>
      <w:numFmt w:val="bullet"/>
      <w:lvlText w:val=""/>
      <w:lvlJc w:val="left"/>
      <w:pPr>
        <w:tabs>
          <w:tab w:val="num" w:pos="5040"/>
        </w:tabs>
        <w:ind w:left="5040" w:hanging="360"/>
      </w:pPr>
      <w:rPr>
        <w:rFonts w:ascii="Wingdings" w:hAnsi="Wingdings" w:hint="default"/>
        <w:sz w:val="20"/>
      </w:rPr>
    </w:lvl>
    <w:lvl w:ilvl="7" w:tplc="D01C4DB4" w:tentative="1">
      <w:start w:val="1"/>
      <w:numFmt w:val="bullet"/>
      <w:lvlText w:val=""/>
      <w:lvlJc w:val="left"/>
      <w:pPr>
        <w:tabs>
          <w:tab w:val="num" w:pos="5760"/>
        </w:tabs>
        <w:ind w:left="5760" w:hanging="360"/>
      </w:pPr>
      <w:rPr>
        <w:rFonts w:ascii="Wingdings" w:hAnsi="Wingdings" w:hint="default"/>
        <w:sz w:val="20"/>
      </w:rPr>
    </w:lvl>
    <w:lvl w:ilvl="8" w:tplc="6614AA70"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6D4C24"/>
    <w:multiLevelType w:val="multilevel"/>
    <w:tmpl w:val="8682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9BF028A"/>
    <w:multiLevelType w:val="multilevel"/>
    <w:tmpl w:val="186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AD361AA"/>
    <w:multiLevelType w:val="multilevel"/>
    <w:tmpl w:val="0C8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C5B1CF0"/>
    <w:multiLevelType w:val="multilevel"/>
    <w:tmpl w:val="8E02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3A672CD"/>
    <w:multiLevelType w:val="multilevel"/>
    <w:tmpl w:val="D3B8F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D41E29"/>
    <w:multiLevelType w:val="hybridMultilevel"/>
    <w:tmpl w:val="920A03CC"/>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4ABD71CC"/>
    <w:multiLevelType w:val="hybridMultilevel"/>
    <w:tmpl w:val="AF18DD74"/>
    <w:lvl w:ilvl="0" w:tplc="9F24B68A">
      <w:start w:val="1"/>
      <w:numFmt w:val="bullet"/>
      <w:lvlText w:val=""/>
      <w:lvlJc w:val="left"/>
      <w:pPr>
        <w:tabs>
          <w:tab w:val="num" w:pos="720"/>
        </w:tabs>
        <w:ind w:left="720" w:hanging="360"/>
      </w:pPr>
      <w:rPr>
        <w:rFonts w:ascii="Wingdings" w:hAnsi="Wingdings" w:hint="default"/>
        <w:sz w:val="20"/>
      </w:rPr>
    </w:lvl>
    <w:lvl w:ilvl="1" w:tplc="1CC89B8A" w:tentative="1">
      <w:start w:val="1"/>
      <w:numFmt w:val="bullet"/>
      <w:lvlText w:val="o"/>
      <w:lvlJc w:val="left"/>
      <w:pPr>
        <w:tabs>
          <w:tab w:val="num" w:pos="1440"/>
        </w:tabs>
        <w:ind w:left="1440" w:hanging="360"/>
      </w:pPr>
      <w:rPr>
        <w:rFonts w:ascii="Courier New" w:hAnsi="Courier New" w:hint="default"/>
        <w:sz w:val="20"/>
      </w:rPr>
    </w:lvl>
    <w:lvl w:ilvl="2" w:tplc="AB347CE2" w:tentative="1">
      <w:start w:val="1"/>
      <w:numFmt w:val="bullet"/>
      <w:lvlText w:val=""/>
      <w:lvlJc w:val="left"/>
      <w:pPr>
        <w:tabs>
          <w:tab w:val="num" w:pos="2160"/>
        </w:tabs>
        <w:ind w:left="2160" w:hanging="360"/>
      </w:pPr>
      <w:rPr>
        <w:rFonts w:ascii="Wingdings" w:hAnsi="Wingdings" w:hint="default"/>
        <w:sz w:val="20"/>
      </w:rPr>
    </w:lvl>
    <w:lvl w:ilvl="3" w:tplc="6E0067D2" w:tentative="1">
      <w:start w:val="1"/>
      <w:numFmt w:val="bullet"/>
      <w:lvlText w:val=""/>
      <w:lvlJc w:val="left"/>
      <w:pPr>
        <w:tabs>
          <w:tab w:val="num" w:pos="2880"/>
        </w:tabs>
        <w:ind w:left="2880" w:hanging="360"/>
      </w:pPr>
      <w:rPr>
        <w:rFonts w:ascii="Wingdings" w:hAnsi="Wingdings" w:hint="default"/>
        <w:sz w:val="20"/>
      </w:rPr>
    </w:lvl>
    <w:lvl w:ilvl="4" w:tplc="3A9CFDB8" w:tentative="1">
      <w:start w:val="1"/>
      <w:numFmt w:val="bullet"/>
      <w:lvlText w:val=""/>
      <w:lvlJc w:val="left"/>
      <w:pPr>
        <w:tabs>
          <w:tab w:val="num" w:pos="3600"/>
        </w:tabs>
        <w:ind w:left="3600" w:hanging="360"/>
      </w:pPr>
      <w:rPr>
        <w:rFonts w:ascii="Wingdings" w:hAnsi="Wingdings" w:hint="default"/>
        <w:sz w:val="20"/>
      </w:rPr>
    </w:lvl>
    <w:lvl w:ilvl="5" w:tplc="09C644F4" w:tentative="1">
      <w:start w:val="1"/>
      <w:numFmt w:val="bullet"/>
      <w:lvlText w:val=""/>
      <w:lvlJc w:val="left"/>
      <w:pPr>
        <w:tabs>
          <w:tab w:val="num" w:pos="4320"/>
        </w:tabs>
        <w:ind w:left="4320" w:hanging="360"/>
      </w:pPr>
      <w:rPr>
        <w:rFonts w:ascii="Wingdings" w:hAnsi="Wingdings" w:hint="default"/>
        <w:sz w:val="20"/>
      </w:rPr>
    </w:lvl>
    <w:lvl w:ilvl="6" w:tplc="9B6ACC8C" w:tentative="1">
      <w:start w:val="1"/>
      <w:numFmt w:val="bullet"/>
      <w:lvlText w:val=""/>
      <w:lvlJc w:val="left"/>
      <w:pPr>
        <w:tabs>
          <w:tab w:val="num" w:pos="5040"/>
        </w:tabs>
        <w:ind w:left="5040" w:hanging="360"/>
      </w:pPr>
      <w:rPr>
        <w:rFonts w:ascii="Wingdings" w:hAnsi="Wingdings" w:hint="default"/>
        <w:sz w:val="20"/>
      </w:rPr>
    </w:lvl>
    <w:lvl w:ilvl="7" w:tplc="8E887C64" w:tentative="1">
      <w:start w:val="1"/>
      <w:numFmt w:val="bullet"/>
      <w:lvlText w:val=""/>
      <w:lvlJc w:val="left"/>
      <w:pPr>
        <w:tabs>
          <w:tab w:val="num" w:pos="5760"/>
        </w:tabs>
        <w:ind w:left="5760" w:hanging="360"/>
      </w:pPr>
      <w:rPr>
        <w:rFonts w:ascii="Wingdings" w:hAnsi="Wingdings" w:hint="default"/>
        <w:sz w:val="20"/>
      </w:rPr>
    </w:lvl>
    <w:lvl w:ilvl="8" w:tplc="8620060E"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832347"/>
    <w:multiLevelType w:val="hybridMultilevel"/>
    <w:tmpl w:val="2BFA7892"/>
    <w:lvl w:ilvl="0" w:tplc="E076A9DA">
      <w:start w:val="1"/>
      <w:numFmt w:val="bullet"/>
      <w:lvlText w:val=""/>
      <w:lvlJc w:val="left"/>
      <w:pPr>
        <w:tabs>
          <w:tab w:val="num" w:pos="720"/>
        </w:tabs>
        <w:ind w:left="720" w:hanging="360"/>
      </w:pPr>
      <w:rPr>
        <w:rFonts w:ascii="Symbol" w:hAnsi="Symbol" w:hint="default"/>
        <w:sz w:val="20"/>
      </w:rPr>
    </w:lvl>
    <w:lvl w:ilvl="1" w:tplc="9D5C7BC6" w:tentative="1">
      <w:start w:val="1"/>
      <w:numFmt w:val="bullet"/>
      <w:lvlText w:val=""/>
      <w:lvlJc w:val="left"/>
      <w:pPr>
        <w:tabs>
          <w:tab w:val="num" w:pos="1440"/>
        </w:tabs>
        <w:ind w:left="1440" w:hanging="360"/>
      </w:pPr>
      <w:rPr>
        <w:rFonts w:ascii="Symbol" w:hAnsi="Symbol" w:hint="default"/>
        <w:sz w:val="20"/>
      </w:rPr>
    </w:lvl>
    <w:lvl w:ilvl="2" w:tplc="DFECE9B2" w:tentative="1">
      <w:start w:val="1"/>
      <w:numFmt w:val="bullet"/>
      <w:lvlText w:val=""/>
      <w:lvlJc w:val="left"/>
      <w:pPr>
        <w:tabs>
          <w:tab w:val="num" w:pos="2160"/>
        </w:tabs>
        <w:ind w:left="2160" w:hanging="360"/>
      </w:pPr>
      <w:rPr>
        <w:rFonts w:ascii="Symbol" w:hAnsi="Symbol" w:hint="default"/>
        <w:sz w:val="20"/>
      </w:rPr>
    </w:lvl>
    <w:lvl w:ilvl="3" w:tplc="1962122A" w:tentative="1">
      <w:start w:val="1"/>
      <w:numFmt w:val="bullet"/>
      <w:lvlText w:val=""/>
      <w:lvlJc w:val="left"/>
      <w:pPr>
        <w:tabs>
          <w:tab w:val="num" w:pos="2880"/>
        </w:tabs>
        <w:ind w:left="2880" w:hanging="360"/>
      </w:pPr>
      <w:rPr>
        <w:rFonts w:ascii="Symbol" w:hAnsi="Symbol" w:hint="default"/>
        <w:sz w:val="20"/>
      </w:rPr>
    </w:lvl>
    <w:lvl w:ilvl="4" w:tplc="1F346A8A" w:tentative="1">
      <w:start w:val="1"/>
      <w:numFmt w:val="bullet"/>
      <w:lvlText w:val=""/>
      <w:lvlJc w:val="left"/>
      <w:pPr>
        <w:tabs>
          <w:tab w:val="num" w:pos="3600"/>
        </w:tabs>
        <w:ind w:left="3600" w:hanging="360"/>
      </w:pPr>
      <w:rPr>
        <w:rFonts w:ascii="Symbol" w:hAnsi="Symbol" w:hint="default"/>
        <w:sz w:val="20"/>
      </w:rPr>
    </w:lvl>
    <w:lvl w:ilvl="5" w:tplc="A6DE3028" w:tentative="1">
      <w:start w:val="1"/>
      <w:numFmt w:val="bullet"/>
      <w:lvlText w:val=""/>
      <w:lvlJc w:val="left"/>
      <w:pPr>
        <w:tabs>
          <w:tab w:val="num" w:pos="4320"/>
        </w:tabs>
        <w:ind w:left="4320" w:hanging="360"/>
      </w:pPr>
      <w:rPr>
        <w:rFonts w:ascii="Symbol" w:hAnsi="Symbol" w:hint="default"/>
        <w:sz w:val="20"/>
      </w:rPr>
    </w:lvl>
    <w:lvl w:ilvl="6" w:tplc="F1865338" w:tentative="1">
      <w:start w:val="1"/>
      <w:numFmt w:val="bullet"/>
      <w:lvlText w:val=""/>
      <w:lvlJc w:val="left"/>
      <w:pPr>
        <w:tabs>
          <w:tab w:val="num" w:pos="5040"/>
        </w:tabs>
        <w:ind w:left="5040" w:hanging="360"/>
      </w:pPr>
      <w:rPr>
        <w:rFonts w:ascii="Symbol" w:hAnsi="Symbol" w:hint="default"/>
        <w:sz w:val="20"/>
      </w:rPr>
    </w:lvl>
    <w:lvl w:ilvl="7" w:tplc="1EAABF4A" w:tentative="1">
      <w:start w:val="1"/>
      <w:numFmt w:val="bullet"/>
      <w:lvlText w:val=""/>
      <w:lvlJc w:val="left"/>
      <w:pPr>
        <w:tabs>
          <w:tab w:val="num" w:pos="5760"/>
        </w:tabs>
        <w:ind w:left="5760" w:hanging="360"/>
      </w:pPr>
      <w:rPr>
        <w:rFonts w:ascii="Symbol" w:hAnsi="Symbol" w:hint="default"/>
        <w:sz w:val="20"/>
      </w:rPr>
    </w:lvl>
    <w:lvl w:ilvl="8" w:tplc="17EAB132" w:tentative="1">
      <w:start w:val="1"/>
      <w:numFmt w:val="bullet"/>
      <w:lvlText w:val=""/>
      <w:lvlJc w:val="left"/>
      <w:pPr>
        <w:tabs>
          <w:tab w:val="num" w:pos="6480"/>
        </w:tabs>
        <w:ind w:left="6480" w:hanging="360"/>
      </w:pPr>
      <w:rPr>
        <w:rFonts w:ascii="Symbol" w:hAnsi="Symbol" w:hint="default"/>
        <w:sz w:val="20"/>
      </w:rPr>
    </w:lvl>
  </w:abstractNum>
  <w:abstractNum w:abstractNumId="26">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F1522CC"/>
    <w:multiLevelType w:val="multilevel"/>
    <w:tmpl w:val="66EA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52A62F7"/>
    <w:multiLevelType w:val="multilevel"/>
    <w:tmpl w:val="76F64E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0">
    <w:nsid w:val="5A5B2781"/>
    <w:multiLevelType w:val="multilevel"/>
    <w:tmpl w:val="938A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A6E0947"/>
    <w:multiLevelType w:val="multilevel"/>
    <w:tmpl w:val="3490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0B7A4D"/>
    <w:multiLevelType w:val="multilevel"/>
    <w:tmpl w:val="5CB0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B8D3C8D"/>
    <w:multiLevelType w:val="hybridMultilevel"/>
    <w:tmpl w:val="728A7F0E"/>
    <w:lvl w:ilvl="0" w:tplc="C8B457C0">
      <w:start w:val="1"/>
      <w:numFmt w:val="decimal"/>
      <w:lvlText w:val="%1."/>
      <w:lvlJc w:val="left"/>
      <w:pPr>
        <w:ind w:left="720" w:hanging="360"/>
      </w:pPr>
      <w:rPr>
        <w:rFonts w:ascii="Times New Roman" w:hAnsi="Times New Roman" w:cs="Times New Roman"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DAA72C5"/>
    <w:multiLevelType w:val="multilevel"/>
    <w:tmpl w:val="068A2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7302A7"/>
    <w:multiLevelType w:val="multilevel"/>
    <w:tmpl w:val="D846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04D033C"/>
    <w:multiLevelType w:val="hybridMultilevel"/>
    <w:tmpl w:val="E1728F32"/>
    <w:lvl w:ilvl="0" w:tplc="0409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773E6525"/>
    <w:multiLevelType w:val="multilevel"/>
    <w:tmpl w:val="32AC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9603680"/>
    <w:multiLevelType w:val="multilevel"/>
    <w:tmpl w:val="B91C0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9"/>
  </w:num>
  <w:num w:numId="2">
    <w:abstractNumId w:val="39"/>
  </w:num>
  <w:num w:numId="3">
    <w:abstractNumId w:val="26"/>
  </w:num>
  <w:num w:numId="4">
    <w:abstractNumId w:val="16"/>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5"/>
  </w:num>
  <w:num w:numId="8">
    <w:abstractNumId w:val="37"/>
  </w:num>
  <w:num w:numId="9">
    <w:abstractNumId w:val="19"/>
  </w:num>
  <w:num w:numId="10">
    <w:abstractNumId w:val="24"/>
  </w:num>
  <w:num w:numId="11">
    <w:abstractNumId w:val="22"/>
  </w:num>
  <w:num w:numId="12">
    <w:abstractNumId w:val="12"/>
  </w:num>
  <w:num w:numId="13">
    <w:abstractNumId w:val="32"/>
  </w:num>
  <w:num w:numId="14">
    <w:abstractNumId w:val="9"/>
  </w:num>
  <w:num w:numId="15">
    <w:abstractNumId w:val="18"/>
  </w:num>
  <w:num w:numId="16">
    <w:abstractNumId w:val="11"/>
  </w:num>
  <w:num w:numId="17">
    <w:abstractNumId w:val="0"/>
  </w:num>
  <w:num w:numId="18">
    <w:abstractNumId w:val="23"/>
  </w:num>
  <w:num w:numId="19">
    <w:abstractNumId w:val="6"/>
  </w:num>
  <w:num w:numId="20">
    <w:abstractNumId w:val="21"/>
  </w:num>
  <w:num w:numId="21">
    <w:abstractNumId w:val="20"/>
  </w:num>
  <w:num w:numId="22">
    <w:abstractNumId w:val="27"/>
  </w:num>
  <w:num w:numId="23">
    <w:abstractNumId w:val="30"/>
  </w:num>
  <w:num w:numId="24">
    <w:abstractNumId w:val="8"/>
  </w:num>
  <w:num w:numId="25">
    <w:abstractNumId w:val="35"/>
  </w:num>
  <w:num w:numId="26">
    <w:abstractNumId w:val="13"/>
  </w:num>
  <w:num w:numId="27">
    <w:abstractNumId w:val="7"/>
  </w:num>
  <w:num w:numId="28">
    <w:abstractNumId w:val="17"/>
  </w:num>
  <w:num w:numId="29">
    <w:abstractNumId w:val="5"/>
  </w:num>
  <w:num w:numId="30">
    <w:abstractNumId w:val="34"/>
  </w:num>
  <w:num w:numId="31">
    <w:abstractNumId w:val="14"/>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3"/>
  </w:num>
  <w:num w:numId="35">
    <w:abstractNumId w:val="4"/>
  </w:num>
  <w:num w:numId="36">
    <w:abstractNumId w:val="28"/>
  </w:num>
  <w:num w:numId="37">
    <w:abstractNumId w:val="31"/>
  </w:num>
  <w:num w:numId="38">
    <w:abstractNumId w:val="1"/>
  </w:num>
  <w:num w:numId="39">
    <w:abstractNumId w:val="3"/>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95D78"/>
    <w:rsid w:val="001F4BDD"/>
    <w:rsid w:val="00205CAD"/>
    <w:rsid w:val="002F04F2"/>
    <w:rsid w:val="003A6CC7"/>
    <w:rsid w:val="003D51F5"/>
    <w:rsid w:val="0040245F"/>
    <w:rsid w:val="00447B62"/>
    <w:rsid w:val="004D0285"/>
    <w:rsid w:val="00520EEF"/>
    <w:rsid w:val="005E6392"/>
    <w:rsid w:val="006717F0"/>
    <w:rsid w:val="006D2F7D"/>
    <w:rsid w:val="007523CD"/>
    <w:rsid w:val="007D56CC"/>
    <w:rsid w:val="00850A4D"/>
    <w:rsid w:val="00872384"/>
    <w:rsid w:val="008F1861"/>
    <w:rsid w:val="00925452"/>
    <w:rsid w:val="009254FA"/>
    <w:rsid w:val="00976F02"/>
    <w:rsid w:val="009D1BD8"/>
    <w:rsid w:val="00A276D2"/>
    <w:rsid w:val="00A5146A"/>
    <w:rsid w:val="00A85AD3"/>
    <w:rsid w:val="00BC2439"/>
    <w:rsid w:val="00C83966"/>
    <w:rsid w:val="00CD1AF3"/>
    <w:rsid w:val="00D01C0D"/>
    <w:rsid w:val="00D5392D"/>
    <w:rsid w:val="00DE3B9A"/>
    <w:rsid w:val="00E02ABB"/>
    <w:rsid w:val="00E5222A"/>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B593C-EEAB-4B73-ACC9-67F4F3F3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6123</Characters>
  <Application>Microsoft Office Word</Application>
  <DocSecurity>0</DocSecurity>
  <Lines>124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2021-01-07T13:49:00Z</dcterms:created>
  <dcterms:modified xsi:type="dcterms:W3CDTF">2021-01-07T13:49:00Z</dcterms:modified>
</cp:coreProperties>
</file>