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8360CC">
        <w:rPr>
          <w:rFonts w:ascii="Times New Roman" w:hAnsi="Times New Roman" w:cs="Times New Roman"/>
          <w:sz w:val="20"/>
        </w:rPr>
        <w:t>467</w:t>
      </w:r>
      <w:r w:rsidRPr="0040245F">
        <w:rPr>
          <w:rFonts w:ascii="Times New Roman" w:hAnsi="Times New Roman" w:cs="Times New Roman"/>
          <w:b/>
          <w:sz w:val="20"/>
        </w:rPr>
        <w:t xml:space="preserve">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8360CC" w:rsidRDefault="00E02ABB" w:rsidP="008360CC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  <w:r w:rsidR="008360CC">
        <w:rPr>
          <w:rFonts w:ascii="Times New Roman" w:hAnsi="Times New Roman" w:cs="Times New Roman"/>
          <w:sz w:val="22"/>
        </w:rPr>
        <w:tab/>
      </w:r>
    </w:p>
    <w:p w:rsidR="005E6392" w:rsidRPr="008360CC" w:rsidRDefault="008360CC" w:rsidP="008360CC">
      <w:pPr>
        <w:tabs>
          <w:tab w:val="left" w:pos="3795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_GoBack"/>
      <w:r w:rsidRPr="008360CC">
        <w:rPr>
          <w:rFonts w:ascii="Times New Roman" w:hAnsi="Times New Roman" w:cs="Times New Roman"/>
          <w:b/>
          <w:bCs/>
        </w:rPr>
        <w:t>HAVALANDIRMA KANALI MONTAJI</w:t>
      </w:r>
    </w:p>
    <w:bookmarkEnd w:id="0"/>
    <w:p w:rsidR="008360CC" w:rsidRDefault="008360CC" w:rsidP="008360CC">
      <w:pPr>
        <w:pStyle w:val="Default"/>
        <w:spacing w:line="276" w:lineRule="auto"/>
        <w:rPr>
          <w:rFonts w:ascii="Times New Roman" w:hAnsi="Times New Roman" w:cs="Times New Roman"/>
        </w:rPr>
      </w:pPr>
      <w:r w:rsidRPr="008360CC">
        <w:rPr>
          <w:rFonts w:ascii="Times New Roman" w:hAnsi="Times New Roman" w:cs="Times New Roman"/>
        </w:rPr>
        <w:t xml:space="preserve"> Yüksekte çalışma, keskin yüzeyler, kimyasal maddeler, izolasyon malzemeleri, makine ile çalışma başlıca tehlikelerdir. </w:t>
      </w:r>
    </w:p>
    <w:p w:rsidR="008360CC" w:rsidRPr="008360CC" w:rsidRDefault="008360CC" w:rsidP="008360C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360CC" w:rsidRPr="008360CC" w:rsidRDefault="008360CC" w:rsidP="008360CC">
      <w:pPr>
        <w:pStyle w:val="Default"/>
        <w:spacing w:line="276" w:lineRule="auto"/>
        <w:rPr>
          <w:rFonts w:ascii="Times New Roman" w:hAnsi="Times New Roman" w:cs="Times New Roman"/>
        </w:rPr>
      </w:pPr>
      <w:r w:rsidRPr="008360CC">
        <w:rPr>
          <w:rFonts w:ascii="Times New Roman" w:hAnsi="Times New Roman" w:cs="Times New Roman"/>
          <w:b/>
          <w:bCs/>
        </w:rPr>
        <w:t xml:space="preserve">Kanal imalatı sırasında: </w:t>
      </w:r>
    </w:p>
    <w:p w:rsidR="008360CC" w:rsidRPr="008360CC" w:rsidRDefault="008360CC" w:rsidP="008360CC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360CC">
        <w:rPr>
          <w:rFonts w:ascii="Times New Roman" w:hAnsi="Times New Roman" w:cs="Times New Roman"/>
        </w:rPr>
        <w:t xml:space="preserve"> Sacın taşınması ve montajı sırasında ellerin keskin yüzeylere maruz kalmaması için uygun eldiveni kullanın. </w:t>
      </w:r>
    </w:p>
    <w:p w:rsidR="008360CC" w:rsidRPr="008360CC" w:rsidRDefault="008360CC" w:rsidP="008360CC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360CC">
        <w:rPr>
          <w:rFonts w:ascii="Times New Roman" w:hAnsi="Times New Roman" w:cs="Times New Roman"/>
        </w:rPr>
        <w:t xml:space="preserve"> Sacların kesimi yapılırken mutlaka yüz kalkanları kullanılmalıdır. </w:t>
      </w:r>
    </w:p>
    <w:p w:rsidR="008360CC" w:rsidRPr="008360CC" w:rsidRDefault="008360CC" w:rsidP="008360CC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360CC">
        <w:rPr>
          <w:rFonts w:ascii="Times New Roman" w:hAnsi="Times New Roman" w:cs="Times New Roman"/>
        </w:rPr>
        <w:t xml:space="preserve"> Sac bükme ve kesme makinesini ancak eğitimli ve deneyimli çalışanla</w:t>
      </w:r>
      <w:r>
        <w:rPr>
          <w:rFonts w:ascii="Times New Roman" w:hAnsi="Times New Roman" w:cs="Times New Roman"/>
        </w:rPr>
        <w:t>r kullanmalıdır. Makinelerin üzer</w:t>
      </w:r>
      <w:r w:rsidRPr="008360CC">
        <w:rPr>
          <w:rFonts w:ascii="Times New Roman" w:hAnsi="Times New Roman" w:cs="Times New Roman"/>
        </w:rPr>
        <w:t xml:space="preserve">inde sorumlusunun kim olduğuna dair işaretlemeler bulunmalıdır. </w:t>
      </w:r>
    </w:p>
    <w:p w:rsidR="008360CC" w:rsidRPr="008360CC" w:rsidRDefault="008360CC" w:rsidP="008360CC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360CC">
        <w:rPr>
          <w:rFonts w:ascii="Times New Roman" w:hAnsi="Times New Roman" w:cs="Times New Roman"/>
        </w:rPr>
        <w:t xml:space="preserve">Kanal imalathanesinde kulak koruması kullanın. Atölyede kulak korumalarının kullanılması gerektiğine dair uyarı işaretlemeleri bulunmalıdır. </w:t>
      </w:r>
    </w:p>
    <w:p w:rsidR="008360CC" w:rsidRPr="008360CC" w:rsidRDefault="008360CC" w:rsidP="008360CC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360CC">
        <w:rPr>
          <w:rFonts w:ascii="Times New Roman" w:hAnsi="Times New Roman" w:cs="Times New Roman"/>
        </w:rPr>
        <w:t xml:space="preserve">Kanal izolasyonu yaparken cildin tahriş olmasını ve solunum yolları hastalıklarını önlemek için vücudu tamamen kapatan kıyafetler giyin ve solunum koruması (toz maskesi) kullanın. </w:t>
      </w:r>
    </w:p>
    <w:p w:rsidR="008360CC" w:rsidRPr="008360CC" w:rsidRDefault="008360CC" w:rsidP="008360CC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360CC">
        <w:rPr>
          <w:rFonts w:ascii="Times New Roman" w:hAnsi="Times New Roman" w:cs="Times New Roman"/>
        </w:rPr>
        <w:t xml:space="preserve">Kanal montajı, ancak denetlenmiş ve onaylanmış iskelelerde yapılmalıdır. </w:t>
      </w:r>
    </w:p>
    <w:p w:rsidR="00F20F26" w:rsidRPr="008360CC" w:rsidRDefault="008360CC" w:rsidP="008360CC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8360CC">
        <w:rPr>
          <w:rFonts w:ascii="Times New Roman" w:hAnsi="Times New Roman" w:cs="Times New Roman"/>
        </w:rPr>
        <w:t>Montaj sırasında yükün kaldırılması için mümkün olduğunca hidrolik ya da diğer kaldırma platformları veya diğer yardımcı iş makineleri kullanılmalıdır.</w:t>
      </w:r>
    </w:p>
    <w:p w:rsidR="008360CC" w:rsidRDefault="008360CC" w:rsidP="008360CC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360CC">
        <w:rPr>
          <w:rFonts w:ascii="Times New Roman" w:hAnsi="Times New Roman" w:cs="Times New Roman"/>
        </w:rPr>
        <w:t xml:space="preserve">Yüksekte yapılan montaj çalışmalarında düşmeden korunma önlemlerinin alındığından emin olun. </w:t>
      </w:r>
    </w:p>
    <w:p w:rsidR="008360CC" w:rsidRPr="008360CC" w:rsidRDefault="008360CC" w:rsidP="008360CC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360CC">
        <w:rPr>
          <w:rFonts w:ascii="Times New Roman" w:hAnsi="Times New Roman" w:cs="Times New Roman"/>
        </w:rPr>
        <w:t xml:space="preserve">Emniyet kemerinizi kullanın. Korkulukları olan iskelelerde çalışın. </w:t>
      </w:r>
    </w:p>
    <w:p w:rsidR="008360CC" w:rsidRDefault="008360CC" w:rsidP="008360CC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360CC">
        <w:rPr>
          <w:rFonts w:ascii="Times New Roman" w:hAnsi="Times New Roman" w:cs="Times New Roman"/>
        </w:rPr>
        <w:t xml:space="preserve">Kanal montajı sırasında kanalları dikkatli taşıyın ve yerine yerleştirin. Belinize yük bindirmeyin. Ağır kanalları tek başınıza kaldırmayın. Çalışma arkadaşlarınızdan ve amirlerinizden yardım isteyin. </w:t>
      </w:r>
    </w:p>
    <w:p w:rsidR="008360CC" w:rsidRDefault="008360CC" w:rsidP="008360CC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360CC">
        <w:rPr>
          <w:rFonts w:ascii="Times New Roman" w:hAnsi="Times New Roman" w:cs="Times New Roman"/>
        </w:rPr>
        <w:t xml:space="preserve"> Montaj sırasında kullanılan silikon vb. Kimyasalların vücuda olan temasını kesmek için gözlük, eldiven, koruyucu kıyafet vb. KKDlerin kullanılması gereklidir</w:t>
      </w:r>
      <w:r w:rsidRPr="008360CC">
        <w:rPr>
          <w:rFonts w:ascii="Times New Roman" w:hAnsi="Times New Roman" w:cs="Times New Roman"/>
        </w:rPr>
        <w:t>.</w:t>
      </w:r>
    </w:p>
    <w:p w:rsidR="008360CC" w:rsidRDefault="008360CC" w:rsidP="008360CC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="008360CC" w:rsidRDefault="008360CC" w:rsidP="008360CC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 w:rsidRPr="008360C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52705</wp:posOffset>
            </wp:positionV>
            <wp:extent cx="2084717" cy="180022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17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0CC" w:rsidRPr="008360CC" w:rsidRDefault="008360CC" w:rsidP="008360CC">
      <w:pPr>
        <w:rPr>
          <w:lang w:eastAsia="en-US"/>
        </w:rPr>
      </w:pPr>
    </w:p>
    <w:p w:rsidR="008360CC" w:rsidRPr="008360CC" w:rsidRDefault="008360CC" w:rsidP="008360CC">
      <w:pPr>
        <w:rPr>
          <w:lang w:eastAsia="en-US"/>
        </w:rPr>
      </w:pPr>
    </w:p>
    <w:p w:rsidR="008360CC" w:rsidRPr="008360CC" w:rsidRDefault="008360CC" w:rsidP="008360CC">
      <w:pPr>
        <w:rPr>
          <w:lang w:eastAsia="en-US"/>
        </w:rPr>
      </w:pPr>
    </w:p>
    <w:p w:rsidR="008360CC" w:rsidRPr="008360CC" w:rsidRDefault="008360CC" w:rsidP="008360CC">
      <w:pPr>
        <w:rPr>
          <w:lang w:eastAsia="en-US"/>
        </w:rPr>
      </w:pPr>
    </w:p>
    <w:p w:rsidR="008360CC" w:rsidRPr="008360CC" w:rsidRDefault="008360CC" w:rsidP="008360CC">
      <w:pPr>
        <w:rPr>
          <w:lang w:eastAsia="en-US"/>
        </w:rPr>
      </w:pPr>
    </w:p>
    <w:p w:rsidR="008360CC" w:rsidRPr="008360CC" w:rsidRDefault="008360CC" w:rsidP="008360CC">
      <w:pPr>
        <w:rPr>
          <w:lang w:eastAsia="en-US"/>
        </w:rPr>
      </w:pPr>
    </w:p>
    <w:p w:rsidR="008360CC" w:rsidRPr="008360CC" w:rsidRDefault="008360CC" w:rsidP="008360CC">
      <w:pPr>
        <w:rPr>
          <w:lang w:eastAsia="en-US"/>
        </w:rPr>
      </w:pPr>
    </w:p>
    <w:p w:rsidR="008360CC" w:rsidRPr="008360CC" w:rsidRDefault="008360CC" w:rsidP="008360CC">
      <w:pPr>
        <w:rPr>
          <w:lang w:eastAsia="en-US"/>
        </w:rPr>
      </w:pPr>
    </w:p>
    <w:p w:rsidR="008360CC" w:rsidRPr="008360CC" w:rsidRDefault="008360CC" w:rsidP="008360CC">
      <w:pPr>
        <w:rPr>
          <w:lang w:eastAsia="en-US"/>
        </w:rPr>
      </w:pPr>
    </w:p>
    <w:p w:rsidR="008360CC" w:rsidRDefault="008360CC" w:rsidP="008360CC">
      <w:pPr>
        <w:rPr>
          <w:lang w:eastAsia="en-US"/>
        </w:rPr>
      </w:pPr>
    </w:p>
    <w:p w:rsidR="008360CC" w:rsidRPr="008360CC" w:rsidRDefault="008360CC" w:rsidP="008360CC">
      <w:pPr>
        <w:tabs>
          <w:tab w:val="left" w:pos="4260"/>
        </w:tabs>
        <w:rPr>
          <w:lang w:eastAsia="en-US"/>
        </w:rPr>
      </w:pPr>
      <w:r>
        <w:rPr>
          <w:lang w:eastAsia="en-US"/>
        </w:rPr>
        <w:tab/>
      </w:r>
      <w:r w:rsidRPr="008360CC">
        <w:rPr>
          <w:lang w:eastAsia="en-US"/>
        </w:rPr>
        <w:t>Havalandırma Kanalı</w:t>
      </w:r>
    </w:p>
    <w:sectPr w:rsidR="008360CC" w:rsidRPr="008360CC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12" w:rsidRDefault="00BE4F12" w:rsidP="00A85AD3">
      <w:r>
        <w:separator/>
      </w:r>
    </w:p>
  </w:endnote>
  <w:endnote w:type="continuationSeparator" w:id="0">
    <w:p w:rsidR="00BE4F12" w:rsidRDefault="00BE4F12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12" w:rsidRDefault="00BE4F12" w:rsidP="00A85AD3">
      <w:r>
        <w:separator/>
      </w:r>
    </w:p>
  </w:footnote>
  <w:footnote w:type="continuationSeparator" w:id="0">
    <w:p w:rsidR="00BE4F12" w:rsidRDefault="00BE4F12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1632A"/>
    <w:multiLevelType w:val="hybridMultilevel"/>
    <w:tmpl w:val="E3FE1B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D2FC0"/>
    <w:rsid w:val="005E6392"/>
    <w:rsid w:val="006717F0"/>
    <w:rsid w:val="006D2F7D"/>
    <w:rsid w:val="0076391A"/>
    <w:rsid w:val="008360CC"/>
    <w:rsid w:val="00850A4D"/>
    <w:rsid w:val="00925452"/>
    <w:rsid w:val="009254FA"/>
    <w:rsid w:val="00976F02"/>
    <w:rsid w:val="009F5AD4"/>
    <w:rsid w:val="00A85AD3"/>
    <w:rsid w:val="00BE4F12"/>
    <w:rsid w:val="00C83966"/>
    <w:rsid w:val="00CD1AF3"/>
    <w:rsid w:val="00D5392D"/>
    <w:rsid w:val="00DE3B9A"/>
    <w:rsid w:val="00E02ABB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97E3F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836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C87B-C356-46A4-ADBC-B944672A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2021-01-08T08:33:00Z</dcterms:created>
  <dcterms:modified xsi:type="dcterms:W3CDTF">2021-01-08T08:33:00Z</dcterms:modified>
</cp:coreProperties>
</file>