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w:t>
      </w:r>
      <w:r w:rsidR="00B97D60">
        <w:rPr>
          <w:rFonts w:ascii="Times New Roman" w:hAnsi="Times New Roman" w:cs="Times New Roman"/>
          <w:sz w:val="20"/>
        </w:rPr>
        <w:t>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B97D60" w:rsidRPr="00E279C8" w:rsidRDefault="00B97D60" w:rsidP="00B97D60">
      <w:pPr>
        <w:spacing w:before="120"/>
        <w:jc w:val="center"/>
        <w:rPr>
          <w:rFonts w:ascii="Times New Roman" w:hAnsi="Times New Roman" w:cs="Times New Roman"/>
          <w:b/>
          <w:bCs/>
        </w:rPr>
      </w:pPr>
      <w:r w:rsidRPr="00B97D60">
        <w:rPr>
          <w:rFonts w:ascii="Times New Roman" w:hAnsi="Times New Roman" w:cs="Times New Roman"/>
          <w:b/>
          <w:bCs/>
          <w:sz w:val="32"/>
        </w:rPr>
        <w:t>NEDEN YAZILI BİR GÜVENLİK PROGRAMI?</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Resmi bir güvenlik programı, bir şirketin güvenlik politikaları, öncelikleri ve sorumluluklarını tanımlayan yazılı belgeler dizisidir. Program şirketin kaza önleme çalışmalarına tutarlılık getirmek için tasarlanmıştır. Yazılı bir belgeniz olmadan, planı olmayan bir inşaat ekibi veya üretim planı olmayan bir fabrika olursunuz.</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Ancak, yazılı bir güvenlik planınızın olması her zaman bu plana uyulduğu anlamına gelmez. Etkili olabilmesi için yönetim ekibindeki herkes kendilerinden ne beklendiğini anlamalı ve güvenlik üretimin vazgeçilmez parçası olmalıdır. Bu plan, tüm işgücüne kaza önleme hatırlatıcısı olmalıdır. Anahtar güvenlik program öğeleri şöyledir:</w:t>
      </w:r>
    </w:p>
    <w:p w:rsidR="00B97D60" w:rsidRPr="00E279C8" w:rsidRDefault="00B97D60" w:rsidP="00B97D60">
      <w:pPr>
        <w:numPr>
          <w:ilvl w:val="0"/>
          <w:numId w:val="30"/>
        </w:numPr>
        <w:spacing w:before="120"/>
        <w:jc w:val="both"/>
        <w:rPr>
          <w:rFonts w:ascii="Times New Roman" w:hAnsi="Times New Roman" w:cs="Times New Roman"/>
        </w:rPr>
      </w:pPr>
      <w:r w:rsidRPr="00E279C8">
        <w:rPr>
          <w:rFonts w:ascii="Times New Roman" w:hAnsi="Times New Roman" w:cs="Times New Roman"/>
        </w:rPr>
        <w:t>Yönetim Güvenlik Politikası – Bu yönetim tarafından tamamen desteklenen, çalışanların ve iş güvenliğinin en yüksek öncelik olduğunu vurgulayan, basit ama önemli bir ifadedir.</w:t>
      </w:r>
    </w:p>
    <w:p w:rsidR="00B97D60" w:rsidRPr="00E279C8" w:rsidRDefault="00B97D60" w:rsidP="00B97D60">
      <w:pPr>
        <w:numPr>
          <w:ilvl w:val="0"/>
          <w:numId w:val="30"/>
        </w:numPr>
        <w:spacing w:before="120"/>
        <w:jc w:val="both"/>
        <w:rPr>
          <w:rFonts w:ascii="Times New Roman" w:hAnsi="Times New Roman" w:cs="Times New Roman"/>
        </w:rPr>
      </w:pPr>
      <w:r w:rsidRPr="00E279C8">
        <w:rPr>
          <w:rFonts w:ascii="Times New Roman" w:hAnsi="Times New Roman" w:cs="Times New Roman"/>
        </w:rPr>
        <w:t>Yönetimin, Denetçilerin ve Çalışanların Sorumlulukları – Organizasyonun her düzeyindekiler için güvenlik sorumlulukları yazılmış ve bildirilmiş olmalıdır. Böylelikle herkes adil ve eşit bir şekilde kendilerinden ne beklendiğini bilir.</w:t>
      </w:r>
    </w:p>
    <w:p w:rsidR="00B97D60" w:rsidRPr="00E279C8" w:rsidRDefault="00B97D60" w:rsidP="00B97D60">
      <w:pPr>
        <w:numPr>
          <w:ilvl w:val="0"/>
          <w:numId w:val="30"/>
        </w:numPr>
        <w:spacing w:before="120"/>
        <w:jc w:val="both"/>
        <w:rPr>
          <w:rFonts w:ascii="Times New Roman" w:hAnsi="Times New Roman" w:cs="Times New Roman"/>
        </w:rPr>
      </w:pPr>
      <w:r w:rsidRPr="00E279C8">
        <w:rPr>
          <w:rFonts w:ascii="Times New Roman" w:hAnsi="Times New Roman" w:cs="Times New Roman"/>
        </w:rPr>
        <w:t>Güvenlik Kuralları – Her bir çalışanın güvenliğini kapsayan belirli bir Güvenlik Çalışma Uygulamaları listesi olmalıdır. Bu uygulamalar üretim esnasındaki kazaları önlemek amaçlıdır</w:t>
      </w:r>
      <w:r>
        <w:rPr>
          <w:rFonts w:ascii="Times New Roman" w:hAnsi="Times New Roman" w:cs="Times New Roman"/>
        </w:rPr>
        <w:t xml:space="preserve"> f</w:t>
      </w:r>
      <w:r w:rsidRPr="00E279C8">
        <w:rPr>
          <w:rFonts w:ascii="Times New Roman" w:hAnsi="Times New Roman" w:cs="Times New Roman"/>
        </w:rPr>
        <w:t>akat</w:t>
      </w:r>
      <w:r>
        <w:rPr>
          <w:rFonts w:ascii="Times New Roman" w:hAnsi="Times New Roman" w:cs="Times New Roman"/>
        </w:rPr>
        <w:t>,</w:t>
      </w:r>
      <w:r w:rsidRPr="00E279C8">
        <w:rPr>
          <w:rFonts w:ascii="Times New Roman" w:hAnsi="Times New Roman" w:cs="Times New Roman"/>
        </w:rPr>
        <w:t xml:space="preserve"> şirketler ve çalışanlar zorunlu olmadıkça bunları unutma eğilimindedir.</w:t>
      </w:r>
    </w:p>
    <w:p w:rsidR="00B97D60" w:rsidRPr="00E279C8" w:rsidRDefault="00B97D60" w:rsidP="00B97D60">
      <w:pPr>
        <w:numPr>
          <w:ilvl w:val="0"/>
          <w:numId w:val="30"/>
        </w:numPr>
        <w:spacing w:before="120"/>
        <w:jc w:val="both"/>
        <w:rPr>
          <w:rFonts w:ascii="Times New Roman" w:hAnsi="Times New Roman" w:cs="Times New Roman"/>
        </w:rPr>
      </w:pPr>
      <w:r w:rsidRPr="00E279C8">
        <w:rPr>
          <w:rFonts w:ascii="Times New Roman" w:hAnsi="Times New Roman" w:cs="Times New Roman"/>
        </w:rPr>
        <w:t>Disiplin Politikası – Herhangi bir birey güvenlik talimatlarına uymadığında bütün takımı riske edebilir. Kurallar birçok kişi tarafından göz ardı edildiğinde, tutarlı ve güvenli çalışma fikri ve uygulamaları boşa gider. Disiplin politikası, güvenlik kurallarının adil ve tutarlı bir şekilde nasıl yürürlüğe gireceğini tanımlar. Tipik politika “ Üç hatada dışarıdasın” dır.</w:t>
      </w:r>
    </w:p>
    <w:p w:rsidR="00B97D60" w:rsidRPr="00E279C8" w:rsidRDefault="00B97D60" w:rsidP="00B97D60">
      <w:pPr>
        <w:numPr>
          <w:ilvl w:val="0"/>
          <w:numId w:val="30"/>
        </w:numPr>
        <w:spacing w:before="120"/>
        <w:jc w:val="both"/>
        <w:rPr>
          <w:rFonts w:ascii="Times New Roman" w:hAnsi="Times New Roman" w:cs="Times New Roman"/>
        </w:rPr>
      </w:pPr>
      <w:r w:rsidRPr="00E279C8">
        <w:rPr>
          <w:rFonts w:ascii="Times New Roman" w:hAnsi="Times New Roman" w:cs="Times New Roman"/>
        </w:rPr>
        <w:t>Özel Yazılı Programlar – Federal Eyalet Yasaları kritik tehlikeli işler için özel yazılmış programlar kullanılmasını ve elemanların ilave eğitimlere tabi tutulmasını gerektirir. Bunlar kapalı alanlarda çalışmaları, kilitle/etiketle çalışmalarını, yüksekte çalışmaları, iskele güvenliğini, tehlikeli maddelerle çalışmaları, vb içerir. Ölüm ya da ciddi yaralanmaları önlemek için katı kurallar konulması gerekir ve bu kurallara harfiyen uyulmalıdır.</w:t>
      </w:r>
    </w:p>
    <w:p w:rsidR="00B97D60" w:rsidRPr="00E279C8" w:rsidRDefault="00B97D60" w:rsidP="00B97D60">
      <w:pPr>
        <w:numPr>
          <w:ilvl w:val="0"/>
          <w:numId w:val="30"/>
        </w:numPr>
        <w:spacing w:before="120"/>
        <w:jc w:val="both"/>
        <w:rPr>
          <w:rFonts w:ascii="Times New Roman" w:hAnsi="Times New Roman" w:cs="Times New Roman"/>
        </w:rPr>
      </w:pPr>
      <w:r w:rsidRPr="00E279C8">
        <w:rPr>
          <w:rFonts w:ascii="Times New Roman" w:hAnsi="Times New Roman" w:cs="Times New Roman"/>
        </w:rPr>
        <w:t>Güvenlik Toplantıları – Sorumluluklar ve güvenlik prosedürleri nadiren bir hatırlatma olmaksızın herkes tarafından takip edilir. Hepimiz, çocukken olduğumuz aşılar gibi arada güçlendiricilere ihtiyaç duyarız. İşyerlerinde yapılan güvenlik toplantıları bu fırsatı sağlar. Birçok tehlikeli iş yapan firmalar bu toplantıları haftalık olarak yapar. Unutmayın ki, potansiyel olarak tehlikeli olduğunu düşündüğünüz bir durumu düzeltmek için haftalık güvenlik toplantısını beklemenize gerek yoktur.</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Neden yazılı bir güvenlik programı? Çalışanlar olarak, işimizi güvenle yapabilmemiz için bizden ne istendiğini tam olarak bilmemiz gereklidir. Denetçiler olarak, güvenli üretim sürecini denetlemek ve bize rehberlik etmesi için bir kılavuz gerekir. Yöneticiler olarak, sürekli işgücümüzü korumamız gerekir.</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İş güvenliği bir ekip çalışmasıdır. Herkese bu ekipteki önemlerini hatırlatın.</w:t>
      </w:r>
    </w:p>
    <w:p w:rsidR="00482F67" w:rsidRPr="00D542C4" w:rsidRDefault="00482F67" w:rsidP="00482F67">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w:t>
      </w:r>
      <w:r w:rsidR="00B97D60">
        <w:rPr>
          <w:rFonts w:ascii="Times New Roman" w:hAnsi="Times New Roman" w:cs="Times New Roman"/>
          <w:sz w:val="20"/>
        </w:rPr>
        <w:t>3</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423653" w:rsidRDefault="00881A6E" w:rsidP="00CA61F4">
      <w:pPr>
        <w:jc w:val="center"/>
        <w:rPr>
          <w:rFonts w:ascii="Times New Roman" w:hAnsi="Times New Roman"/>
          <w:b/>
          <w:bCs/>
          <w:sz w:val="20"/>
          <w:szCs w:val="32"/>
        </w:rPr>
      </w:pPr>
    </w:p>
    <w:p w:rsidR="00B97D60" w:rsidRPr="00B97D60" w:rsidRDefault="00B97D60" w:rsidP="00B97D60">
      <w:pPr>
        <w:spacing w:before="120"/>
        <w:jc w:val="center"/>
        <w:rPr>
          <w:rFonts w:ascii="Times New Roman" w:hAnsi="Times New Roman" w:cs="Times New Roman"/>
          <w:b/>
          <w:bCs/>
          <w:sz w:val="32"/>
        </w:rPr>
      </w:pPr>
      <w:r w:rsidRPr="00B97D60">
        <w:rPr>
          <w:rFonts w:ascii="Times New Roman" w:hAnsi="Times New Roman" w:cs="Times New Roman"/>
          <w:b/>
          <w:bCs/>
          <w:sz w:val="32"/>
        </w:rPr>
        <w:t>WHY A WRITTEN SAFETY PROGRAM?</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The formal safety program is a set of written documents that describe a company's safety policies, priorities, and responsibilities. The program is designed to bring structure and consistency into a firm's accident prevention efforts. Without a written document, you might as well have a construction crew without a blueprint, or a factory without a production plan.</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However, just because a safety program is written, doesn't mean it is always followed. To be effective, everyone on the management team must understand what is expected of them and safety must be an ongoing, essential part of production. This means the entire workforce must have an occasional reminder of what accident prevention is all about. Key safety program elements are:</w:t>
      </w:r>
    </w:p>
    <w:p w:rsidR="00B97D60" w:rsidRPr="00E279C8" w:rsidRDefault="00B97D60" w:rsidP="00B97D60">
      <w:pPr>
        <w:spacing w:before="120"/>
        <w:ind w:left="851" w:hanging="284"/>
        <w:jc w:val="both"/>
        <w:rPr>
          <w:rFonts w:ascii="Times New Roman" w:hAnsi="Times New Roman" w:cs="Times New Roman"/>
        </w:rPr>
      </w:pPr>
      <w:r w:rsidRPr="00E279C8">
        <w:rPr>
          <w:rFonts w:ascii="Times New Roman" w:hAnsi="Times New Roman" w:cs="Times New Roman"/>
        </w:rPr>
        <w:t>1. Management's Safety Policy - This is usually a simple but important statement, emphasizing that the safety and well being of employees is of the highest priority in the firm, and will be fully supported by top management.</w:t>
      </w:r>
    </w:p>
    <w:p w:rsidR="00B97D60" w:rsidRPr="00E279C8" w:rsidRDefault="00B97D60" w:rsidP="00B97D60">
      <w:pPr>
        <w:spacing w:before="120"/>
        <w:ind w:left="851" w:hanging="284"/>
        <w:jc w:val="both"/>
        <w:rPr>
          <w:rFonts w:ascii="Times New Roman" w:hAnsi="Times New Roman" w:cs="Times New Roman"/>
        </w:rPr>
      </w:pPr>
      <w:r w:rsidRPr="00E279C8">
        <w:rPr>
          <w:rFonts w:ascii="Times New Roman" w:hAnsi="Times New Roman" w:cs="Times New Roman"/>
        </w:rPr>
        <w:t>2. Responsibilities of Management, Supervisors, and Employees - Safety responsibilities at every level of the organization must be clearly defined in writing and in training, so everyone has a fair and equal chance to live up to what is expected of them.</w:t>
      </w:r>
    </w:p>
    <w:p w:rsidR="00B97D60" w:rsidRPr="00E279C8" w:rsidRDefault="00B97D60" w:rsidP="00B97D60">
      <w:pPr>
        <w:spacing w:before="120"/>
        <w:ind w:left="851" w:hanging="284"/>
        <w:jc w:val="both"/>
        <w:rPr>
          <w:rFonts w:ascii="Times New Roman" w:hAnsi="Times New Roman" w:cs="Times New Roman"/>
        </w:rPr>
      </w:pPr>
      <w:r w:rsidRPr="00E279C8">
        <w:rPr>
          <w:rFonts w:ascii="Times New Roman" w:hAnsi="Times New Roman" w:cs="Times New Roman"/>
        </w:rPr>
        <w:t>3. Safety Rules - A list of specific Safe Work Practices must be established for the safety of each individual and all co-workers. These "conditions of employment: can prevent accidents during production--but workers and companies often tend to forget them, unless they are enforced.</w:t>
      </w:r>
    </w:p>
    <w:p w:rsidR="00B97D60" w:rsidRPr="00E279C8" w:rsidRDefault="00B97D60" w:rsidP="00B97D60">
      <w:pPr>
        <w:spacing w:before="120"/>
        <w:ind w:left="851" w:hanging="284"/>
        <w:jc w:val="both"/>
        <w:rPr>
          <w:rFonts w:ascii="Times New Roman" w:hAnsi="Times New Roman" w:cs="Times New Roman"/>
        </w:rPr>
      </w:pPr>
      <w:r w:rsidRPr="00E279C8">
        <w:rPr>
          <w:rFonts w:ascii="Times New Roman" w:hAnsi="Times New Roman" w:cs="Times New Roman"/>
        </w:rPr>
        <w:t>4. Disciplinary Policy - When any individual fails to follow established safety rules, the entire work team may be at risk. And when rules are ignored by many, the idea of consistent safe work practices "goes down the tube." The disciplinary policy defines how safety rules will be enforced fairly and consistently. The typical policy is a form of "Three Strikes and You're Out."</w:t>
      </w:r>
    </w:p>
    <w:p w:rsidR="00B97D60" w:rsidRPr="00E279C8" w:rsidRDefault="00B97D60" w:rsidP="00B97D60">
      <w:pPr>
        <w:spacing w:before="120"/>
        <w:ind w:left="851" w:hanging="284"/>
        <w:jc w:val="both"/>
        <w:rPr>
          <w:rFonts w:ascii="Times New Roman" w:hAnsi="Times New Roman" w:cs="Times New Roman"/>
        </w:rPr>
      </w:pPr>
      <w:r w:rsidRPr="00E279C8">
        <w:rPr>
          <w:rFonts w:ascii="Times New Roman" w:hAnsi="Times New Roman" w:cs="Times New Roman"/>
        </w:rPr>
        <w:t>5. Specific Written Programs - Federal and State laws also require that critical jobsite hazards must be controlled through specific written programs and extra employee training. These include programs in Confined Space Entry, Lock out /Tag out, Fall Protection, Scaffolding Safety, Hazardous Materials, etc. Strict procedures are necessary to prevent exposures, fatalities or serious injuries, and must be followed to the letter.</w:t>
      </w:r>
    </w:p>
    <w:p w:rsidR="00B97D60" w:rsidRPr="00E279C8" w:rsidRDefault="00B97D60" w:rsidP="00B97D60">
      <w:pPr>
        <w:spacing w:before="120"/>
        <w:ind w:left="851" w:hanging="284"/>
        <w:jc w:val="both"/>
        <w:rPr>
          <w:rFonts w:ascii="Times New Roman" w:hAnsi="Times New Roman" w:cs="Times New Roman"/>
        </w:rPr>
      </w:pPr>
      <w:r w:rsidRPr="00E279C8">
        <w:rPr>
          <w:rFonts w:ascii="Times New Roman" w:hAnsi="Times New Roman" w:cs="Times New Roman"/>
        </w:rPr>
        <w:t>6. Safety Meetings - Responsibilities and safety procedures are rarely followed by everyone without an occasional reminder. Like the vaccinations we got as kids, we all need booster shots for a good "take." Most worksites have a variety of hazards to discuss, and safety meetings provide this opportunity. Many hazardous industries hold them weekly. Remember, though, you needn't wait for a safety meeting to correct a potentially hazardous situation.</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Why a written safety program? As workers we need to know what is specifically required of us, to perform our job safely. As supervisors we need the tools and guidance to help us manage a safe production process. As management, we must continually protect our greatest asset--the workforce.</w:t>
      </w:r>
    </w:p>
    <w:p w:rsidR="00B97D60" w:rsidRPr="00E279C8" w:rsidRDefault="00B97D60" w:rsidP="00B97D60">
      <w:pPr>
        <w:spacing w:before="120"/>
        <w:jc w:val="both"/>
        <w:rPr>
          <w:rFonts w:ascii="Times New Roman" w:hAnsi="Times New Roman" w:cs="Times New Roman"/>
        </w:rPr>
      </w:pPr>
      <w:r w:rsidRPr="00E279C8">
        <w:rPr>
          <w:rFonts w:ascii="Times New Roman" w:hAnsi="Times New Roman" w:cs="Times New Roman"/>
        </w:rPr>
        <w:t xml:space="preserve">Safety </w:t>
      </w:r>
      <w:r w:rsidRPr="00E279C8">
        <w:rPr>
          <w:rFonts w:ascii="Times New Roman" w:hAnsi="Times New Roman" w:cs="Times New Roman"/>
          <w:i/>
          <w:iCs/>
        </w:rPr>
        <w:t>is</w:t>
      </w:r>
      <w:r w:rsidRPr="00E279C8">
        <w:rPr>
          <w:rFonts w:ascii="Times New Roman" w:hAnsi="Times New Roman" w:cs="Times New Roman"/>
        </w:rPr>
        <w:t xml:space="preserve"> a teamwork effort. Let's e</w:t>
      </w:r>
      <w:bookmarkStart w:id="0" w:name="_GoBack"/>
      <w:bookmarkEnd w:id="0"/>
      <w:r w:rsidRPr="00E279C8">
        <w:rPr>
          <w:rFonts w:ascii="Times New Roman" w:hAnsi="Times New Roman" w:cs="Times New Roman"/>
        </w:rPr>
        <w:t>veryone remember the important part they play!</w:t>
      </w:r>
    </w:p>
    <w:p w:rsidR="005E6392" w:rsidRPr="004E5603" w:rsidRDefault="005E6392" w:rsidP="00B97D60">
      <w:pPr>
        <w:spacing w:before="120"/>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56" w:rsidRDefault="00EA3656" w:rsidP="00A85AD3">
      <w:r>
        <w:separator/>
      </w:r>
    </w:p>
  </w:endnote>
  <w:endnote w:type="continuationSeparator" w:id="0">
    <w:p w:rsidR="00EA3656" w:rsidRDefault="00EA365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56" w:rsidRDefault="00EA3656" w:rsidP="00A85AD3">
      <w:r>
        <w:separator/>
      </w:r>
    </w:p>
  </w:footnote>
  <w:footnote w:type="continuationSeparator" w:id="0">
    <w:p w:rsidR="00EA3656" w:rsidRDefault="00EA365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4">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7">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4">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7">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1"/>
  </w:num>
  <w:num w:numId="3">
    <w:abstractNumId w:val="12"/>
  </w:num>
  <w:num w:numId="4">
    <w:abstractNumId w:val="4"/>
  </w:num>
  <w:num w:numId="5">
    <w:abstractNumId w:val="16"/>
  </w:num>
  <w:num w:numId="6">
    <w:abstractNumId w:val="27"/>
  </w:num>
  <w:num w:numId="7">
    <w:abstractNumId w:val="26"/>
  </w:num>
  <w:num w:numId="8">
    <w:abstractNumId w:val="9"/>
  </w:num>
  <w:num w:numId="9">
    <w:abstractNumId w:val="10"/>
  </w:num>
  <w:num w:numId="10">
    <w:abstractNumId w:val="6"/>
  </w:num>
  <w:num w:numId="11">
    <w:abstractNumId w:val="8"/>
  </w:num>
  <w:num w:numId="12">
    <w:abstractNumId w:val="5"/>
  </w:num>
  <w:num w:numId="13">
    <w:abstractNumId w:val="19"/>
  </w:num>
  <w:num w:numId="14">
    <w:abstractNumId w:val="11"/>
  </w:num>
  <w:num w:numId="15">
    <w:abstractNumId w:val="20"/>
  </w:num>
  <w:num w:numId="16">
    <w:abstractNumId w:val="17"/>
  </w:num>
  <w:num w:numId="17">
    <w:abstractNumId w:val="23"/>
  </w:num>
  <w:num w:numId="18">
    <w:abstractNumId w:val="13"/>
  </w:num>
  <w:num w:numId="19">
    <w:abstractNumId w:val="15"/>
  </w:num>
  <w:num w:numId="20">
    <w:abstractNumId w:val="22"/>
  </w:num>
  <w:num w:numId="21">
    <w:abstractNumId w:val="1"/>
  </w:num>
  <w:num w:numId="22">
    <w:abstractNumId w:val="18"/>
  </w:num>
  <w:num w:numId="23">
    <w:abstractNumId w:val="0"/>
  </w:num>
  <w:num w:numId="24">
    <w:abstractNumId w:val="28"/>
  </w:num>
  <w:num w:numId="25">
    <w:abstractNumId w:val="2"/>
  </w:num>
  <w:num w:numId="26">
    <w:abstractNumId w:val="14"/>
  </w:num>
  <w:num w:numId="27">
    <w:abstractNumId w:val="7"/>
  </w:num>
  <w:num w:numId="28">
    <w:abstractNumId w:val="3"/>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403C6"/>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97D60"/>
    <w:rsid w:val="00BC2439"/>
    <w:rsid w:val="00C663AA"/>
    <w:rsid w:val="00C83966"/>
    <w:rsid w:val="00CA61F4"/>
    <w:rsid w:val="00CB4D8F"/>
    <w:rsid w:val="00CD1AF3"/>
    <w:rsid w:val="00D01C0D"/>
    <w:rsid w:val="00D206C5"/>
    <w:rsid w:val="00D5392D"/>
    <w:rsid w:val="00D663DC"/>
    <w:rsid w:val="00DE3B9A"/>
    <w:rsid w:val="00DE5475"/>
    <w:rsid w:val="00DF21EC"/>
    <w:rsid w:val="00E02ABB"/>
    <w:rsid w:val="00E1509E"/>
    <w:rsid w:val="00E5222A"/>
    <w:rsid w:val="00E63870"/>
    <w:rsid w:val="00EA3656"/>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B5A8-B044-4A42-9E27-B2CB72FB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2021-01-07T18:02:00Z</dcterms:created>
  <dcterms:modified xsi:type="dcterms:W3CDTF">2021-01-07T18:02:00Z</dcterms:modified>
</cp:coreProperties>
</file>