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Header"/>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Header"/>
        <w:rPr>
          <w:rFonts w:ascii="Times New Roman" w:hAnsi="Times New Roman" w:cs="Times New Roman"/>
          <w:sz w:val="18"/>
          <w:szCs w:val="18"/>
        </w:rPr>
      </w:pPr>
      <w:r w:rsidRPr="0040245F">
        <w:rPr>
          <w:rFonts w:ascii="Times New Roman" w:hAnsi="Times New Roman" w:cs="Times New Roman"/>
          <w:sz w:val="20"/>
        </w:rPr>
        <w:t>No:</w:t>
      </w:r>
      <w:r w:rsidR="006717F0" w:rsidRPr="0040245F">
        <w:rPr>
          <w:rFonts w:ascii="Times New Roman" w:hAnsi="Times New Roman" w:cs="Times New Roman"/>
          <w:sz w:val="20"/>
        </w:rPr>
        <w:t xml:space="preserve"> </w:t>
      </w:r>
      <w:r w:rsidR="00AB1265">
        <w:rPr>
          <w:rFonts w:ascii="Times New Roman" w:hAnsi="Times New Roman" w:cs="Times New Roman"/>
          <w:sz w:val="20"/>
        </w:rPr>
        <w:t>9</w:t>
      </w:r>
      <w:r w:rsidR="001D3168">
        <w:rPr>
          <w:rFonts w:ascii="Times New Roman" w:hAnsi="Times New Roman" w:cs="Times New Roman"/>
          <w:sz w:val="20"/>
        </w:rPr>
        <w:t>3</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sidRPr="00D01C0D">
        <w:rPr>
          <w:rFonts w:ascii="Times New Roman" w:hAnsi="Times New Roman" w:cs="Times New Roman"/>
          <w:sz w:val="20"/>
          <w:szCs w:val="20"/>
        </w:rPr>
        <w:t xml:space="preserve">        </w:t>
      </w:r>
      <w:r w:rsidR="005E6392" w:rsidRPr="00D01C0D">
        <w:rPr>
          <w:rFonts w:ascii="Times New Roman" w:hAnsi="Times New Roman" w:cs="Times New Roman"/>
          <w:sz w:val="20"/>
          <w:szCs w:val="20"/>
        </w:rPr>
        <w:t xml:space="preserve">Sayfa No: </w:t>
      </w:r>
      <w:r w:rsidR="005E6392" w:rsidRPr="00D01C0D">
        <w:rPr>
          <w:rFonts w:ascii="Times New Roman" w:hAnsi="Times New Roman" w:cs="Times New Roman"/>
          <w:sz w:val="20"/>
          <w:szCs w:val="20"/>
        </w:rPr>
        <w:fldChar w:fldCharType="begin"/>
      </w:r>
      <w:r w:rsidR="005E6392" w:rsidRPr="00D01C0D">
        <w:rPr>
          <w:rFonts w:ascii="Times New Roman" w:hAnsi="Times New Roman" w:cs="Times New Roman"/>
          <w:sz w:val="20"/>
          <w:szCs w:val="20"/>
        </w:rPr>
        <w:instrText xml:space="preserve"> PAGE   \* MERGEFORMAT </w:instrText>
      </w:r>
      <w:r w:rsidR="005E6392" w:rsidRPr="00D01C0D">
        <w:rPr>
          <w:rFonts w:ascii="Times New Roman" w:hAnsi="Times New Roman" w:cs="Times New Roman"/>
          <w:sz w:val="20"/>
          <w:szCs w:val="20"/>
        </w:rPr>
        <w:fldChar w:fldCharType="separate"/>
      </w:r>
      <w:r w:rsidR="005E6392" w:rsidRPr="00D01C0D">
        <w:rPr>
          <w:rFonts w:ascii="Times New Roman" w:hAnsi="Times New Roman" w:cs="Times New Roman"/>
          <w:noProof/>
          <w:sz w:val="20"/>
          <w:szCs w:val="20"/>
        </w:rPr>
        <w:t>1</w:t>
      </w:r>
      <w:r w:rsidR="005E6392" w:rsidRPr="00D01C0D">
        <w:rPr>
          <w:rFonts w:ascii="Times New Roman" w:hAnsi="Times New Roman" w:cs="Times New Roman"/>
          <w:noProof/>
          <w:sz w:val="20"/>
          <w:szCs w:val="20"/>
        </w:rPr>
        <w:fldChar w:fldCharType="end"/>
      </w:r>
      <w:r w:rsidR="005E6392" w:rsidRPr="00D01C0D">
        <w:rPr>
          <w:rFonts w:ascii="Times New Roman" w:hAnsi="Times New Roman" w:cs="Times New Roman"/>
          <w:noProof/>
          <w:sz w:val="20"/>
          <w:szCs w:val="20"/>
        </w:rPr>
        <w:t>/</w:t>
      </w:r>
      <w:r w:rsidR="000E46C6" w:rsidRPr="00D01C0D">
        <w:rPr>
          <w:rFonts w:ascii="Times New Roman" w:hAnsi="Times New Roman" w:cs="Times New Roman"/>
          <w:noProof/>
          <w:sz w:val="20"/>
          <w:szCs w:val="20"/>
        </w:rPr>
        <w:t>2</w:t>
      </w:r>
      <w:r w:rsidRPr="00D01C0D">
        <w:rPr>
          <w:rFonts w:ascii="Times New Roman" w:hAnsi="Times New Roman" w:cs="Times New Roman"/>
          <w:sz w:val="20"/>
          <w:szCs w:val="20"/>
        </w:rPr>
        <w:t xml:space="preserve">                                                                                                   </w:t>
      </w:r>
    </w:p>
    <w:p w:rsidR="00773466" w:rsidRDefault="00872384" w:rsidP="00773466">
      <w:pPr>
        <w:rPr>
          <w:rFonts w:ascii="Times New Roman" w:hAnsi="Times New Roman" w:cs="Times New Roman"/>
          <w:b/>
          <w:bCs/>
          <w:color w:val="2F2F2F"/>
          <w:spacing w:val="-3"/>
        </w:rPr>
      </w:pPr>
      <w:r w:rsidRPr="007D56CC">
        <w:rPr>
          <w:noProof/>
        </w:rPr>
        <mc:AlternateContent>
          <mc:Choice Requires="wps">
            <w:drawing>
              <wp:anchor distT="0" distB="0" distL="114300" distR="114300" simplePos="0" relativeHeight="251663360" behindDoc="0" locked="0" layoutInCell="1" allowOverlap="1" wp14:anchorId="206D4AEB" wp14:editId="1BDFCC7A">
                <wp:simplePos x="0" y="0"/>
                <wp:positionH relativeFrom="column">
                  <wp:posOffset>-62865</wp:posOffset>
                </wp:positionH>
                <wp:positionV relativeFrom="paragraph">
                  <wp:posOffset>45720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6E8BB"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3.6pt" to="544.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" strokecolor="#3aa6b3" strokeweight="1.5pt"/>
            </w:pict>
          </mc:Fallback>
        </mc:AlternateContent>
      </w:r>
    </w:p>
    <w:p w:rsidR="001D3168" w:rsidRPr="001D3168" w:rsidRDefault="001D3168" w:rsidP="001D3168">
      <w:pPr>
        <w:spacing w:before="120"/>
        <w:jc w:val="center"/>
        <w:rPr>
          <w:rFonts w:ascii="Times New Roman" w:hAnsi="Times New Roman" w:cs="Times New Roman"/>
          <w:b/>
          <w:bCs/>
          <w:sz w:val="32"/>
        </w:rPr>
      </w:pPr>
      <w:r w:rsidRPr="001D3168">
        <w:rPr>
          <w:rFonts w:ascii="Times New Roman" w:hAnsi="Times New Roman" w:cs="Times New Roman"/>
          <w:b/>
          <w:bCs/>
          <w:sz w:val="32"/>
        </w:rPr>
        <w:t>GENEL GÜVENLİK- OFİS GÜVENLİK UYGULAMALARI</w:t>
      </w:r>
    </w:p>
    <w:p w:rsidR="001D3168" w:rsidRPr="00AF5AE7" w:rsidRDefault="001D3168" w:rsidP="001D3168">
      <w:pPr>
        <w:spacing w:before="120"/>
        <w:jc w:val="center"/>
        <w:rPr>
          <w:rFonts w:ascii="Times New Roman" w:hAnsi="Times New Roman" w:cs="Times New Roman"/>
          <w:b/>
          <w:bCs/>
        </w:rPr>
      </w:pPr>
    </w:p>
    <w:p w:rsidR="001D3168" w:rsidRPr="00AF5AE7" w:rsidRDefault="001D3168" w:rsidP="001D3168">
      <w:pPr>
        <w:spacing w:before="120"/>
        <w:jc w:val="both"/>
        <w:rPr>
          <w:rFonts w:ascii="Times New Roman" w:hAnsi="Times New Roman" w:cs="Times New Roman"/>
          <w:bCs/>
        </w:rPr>
      </w:pPr>
      <w:r w:rsidRPr="00AF5AE7">
        <w:rPr>
          <w:rFonts w:ascii="Times New Roman" w:hAnsi="Times New Roman" w:cs="Times New Roman"/>
          <w:bCs/>
        </w:rPr>
        <w:t>Ofislerde çalışan kaç kişinin güvenli ortamda olduğunu varsaydığına inanamazsınız. Çoğu insanın güvenlik denince aklına bir inşaat şantiyesi ya da fabrika gelir. Fakat bu kesinlikle olması gereken değildir. İnşaat şantiyeleri ve fabrikalar potansiyel olarak tehlikelidir, evet ama özellikle güvenliğin kimsenin umurunda olmadığı ofislerde son derece tehlikelidir.</w:t>
      </w:r>
    </w:p>
    <w:p w:rsidR="001D3168" w:rsidRPr="00AF5AE7" w:rsidRDefault="001D3168" w:rsidP="001D3168">
      <w:pPr>
        <w:spacing w:before="120"/>
        <w:jc w:val="both"/>
        <w:rPr>
          <w:rFonts w:ascii="Times New Roman" w:hAnsi="Times New Roman" w:cs="Times New Roman"/>
          <w:bCs/>
        </w:rPr>
      </w:pPr>
      <w:r w:rsidRPr="00AF5AE7">
        <w:rPr>
          <w:rFonts w:ascii="Times New Roman" w:hAnsi="Times New Roman" w:cs="Times New Roman"/>
          <w:bCs/>
        </w:rPr>
        <w:t>Yaralanmaları arttırabilecek durumları bir gözden geçirelim ve onlar hakkında ne yapabileceğimize bir bakalım.</w:t>
      </w:r>
    </w:p>
    <w:p w:rsidR="001D3168" w:rsidRPr="00AF5AE7" w:rsidRDefault="001D3168" w:rsidP="001D3168">
      <w:pPr>
        <w:numPr>
          <w:ilvl w:val="0"/>
          <w:numId w:val="5"/>
        </w:numPr>
        <w:spacing w:before="120"/>
        <w:jc w:val="both"/>
        <w:rPr>
          <w:rFonts w:ascii="Times New Roman" w:hAnsi="Times New Roman" w:cs="Times New Roman"/>
          <w:bCs/>
        </w:rPr>
      </w:pPr>
      <w:r w:rsidRPr="00AF5AE7">
        <w:rPr>
          <w:rFonts w:ascii="Times New Roman" w:hAnsi="Times New Roman" w:cs="Times New Roman"/>
          <w:bCs/>
        </w:rPr>
        <w:t>Aynı zamanda hem okuyup hem de yürümeyin. Eğer derhal okumanızı gerektiren bir durum varsa, durun ve okuyun.</w:t>
      </w:r>
    </w:p>
    <w:p w:rsidR="001D3168" w:rsidRPr="00AF5AE7" w:rsidRDefault="001D3168" w:rsidP="001D3168">
      <w:pPr>
        <w:numPr>
          <w:ilvl w:val="0"/>
          <w:numId w:val="5"/>
        </w:numPr>
        <w:spacing w:before="120"/>
        <w:jc w:val="both"/>
        <w:rPr>
          <w:rFonts w:ascii="Times New Roman" w:hAnsi="Times New Roman" w:cs="Times New Roman"/>
          <w:bCs/>
        </w:rPr>
      </w:pPr>
      <w:r w:rsidRPr="00AF5AE7">
        <w:rPr>
          <w:rFonts w:ascii="Times New Roman" w:hAnsi="Times New Roman" w:cs="Times New Roman"/>
          <w:bCs/>
        </w:rPr>
        <w:t>Asla bir dakikalığına bile olsa dosya dolaplarını açık ve başıboş bırakmayın. Bir dosya dolabını açmak ne kadar zaman alır ki?</w:t>
      </w:r>
    </w:p>
    <w:p w:rsidR="001D3168" w:rsidRPr="00AF5AE7" w:rsidRDefault="001D3168" w:rsidP="001D3168">
      <w:pPr>
        <w:numPr>
          <w:ilvl w:val="0"/>
          <w:numId w:val="5"/>
        </w:numPr>
        <w:spacing w:before="120"/>
        <w:jc w:val="both"/>
        <w:rPr>
          <w:rFonts w:ascii="Times New Roman" w:hAnsi="Times New Roman" w:cs="Times New Roman"/>
          <w:bCs/>
        </w:rPr>
      </w:pPr>
      <w:r w:rsidRPr="00AF5AE7">
        <w:rPr>
          <w:rFonts w:ascii="Times New Roman" w:hAnsi="Times New Roman" w:cs="Times New Roman"/>
          <w:bCs/>
        </w:rPr>
        <w:t>Ofiste asla koşmayın. Koşarken başka bir çalışana çarpma riskinden daha önemli hiçbir şey olamaz.</w:t>
      </w:r>
    </w:p>
    <w:p w:rsidR="001D3168" w:rsidRPr="00AF5AE7" w:rsidRDefault="001D3168" w:rsidP="001D3168">
      <w:pPr>
        <w:numPr>
          <w:ilvl w:val="0"/>
          <w:numId w:val="5"/>
        </w:numPr>
        <w:spacing w:before="120"/>
        <w:jc w:val="both"/>
        <w:rPr>
          <w:rFonts w:ascii="Times New Roman" w:hAnsi="Times New Roman" w:cs="Times New Roman"/>
          <w:bCs/>
        </w:rPr>
      </w:pPr>
      <w:r w:rsidRPr="00AF5AE7">
        <w:rPr>
          <w:rFonts w:ascii="Times New Roman" w:hAnsi="Times New Roman" w:cs="Times New Roman"/>
          <w:bCs/>
        </w:rPr>
        <w:t>Ayakkabılarınızı giyin. Eğer ayakkabılarınız bütün gün giymek için rahat değilse o zaman daha rahat olanlar ile değiştirin. Yalınayak yürümek ayağınıza bir şey saplanmasının ya da zımba teline basmanın emin bir yoludur.</w:t>
      </w:r>
    </w:p>
    <w:p w:rsidR="001D3168" w:rsidRPr="00AF5AE7" w:rsidRDefault="001D3168" w:rsidP="001D3168">
      <w:pPr>
        <w:numPr>
          <w:ilvl w:val="0"/>
          <w:numId w:val="5"/>
        </w:numPr>
        <w:spacing w:before="120"/>
        <w:jc w:val="both"/>
        <w:rPr>
          <w:rFonts w:ascii="Times New Roman" w:hAnsi="Times New Roman" w:cs="Times New Roman"/>
          <w:bCs/>
        </w:rPr>
      </w:pPr>
      <w:r w:rsidRPr="00AF5AE7">
        <w:rPr>
          <w:rFonts w:ascii="Times New Roman" w:hAnsi="Times New Roman" w:cs="Times New Roman"/>
          <w:bCs/>
        </w:rPr>
        <w:t>Taşıyabileceğinizden daha fazla dosya taşımayın. Homurdanıyorsanız ve kaslarınız yorulduysa çok fazla yük taşıyorsunuz demektir. Bir taşıma arabası kullanın veya daha fazla tur yapın.</w:t>
      </w:r>
    </w:p>
    <w:p w:rsidR="001D3168" w:rsidRPr="00AF5AE7" w:rsidRDefault="001D3168" w:rsidP="001D3168">
      <w:pPr>
        <w:numPr>
          <w:ilvl w:val="0"/>
          <w:numId w:val="5"/>
        </w:numPr>
        <w:spacing w:before="120"/>
        <w:jc w:val="both"/>
        <w:rPr>
          <w:rFonts w:ascii="Times New Roman" w:hAnsi="Times New Roman" w:cs="Times New Roman"/>
          <w:bCs/>
        </w:rPr>
      </w:pPr>
      <w:r w:rsidRPr="00AF5AE7">
        <w:rPr>
          <w:rFonts w:ascii="Times New Roman" w:hAnsi="Times New Roman" w:cs="Times New Roman"/>
          <w:bCs/>
        </w:rPr>
        <w:t>Zemine uzatma kabloları koymaktan kaçının. Bunlar yürürken takılma tehlikesinin yanı sıra yangın riskini de arttırır.</w:t>
      </w:r>
    </w:p>
    <w:p w:rsidR="001D3168" w:rsidRPr="00AF5AE7" w:rsidRDefault="001D3168" w:rsidP="001D3168">
      <w:pPr>
        <w:numPr>
          <w:ilvl w:val="0"/>
          <w:numId w:val="5"/>
        </w:numPr>
        <w:spacing w:before="120"/>
        <w:jc w:val="both"/>
        <w:rPr>
          <w:rFonts w:ascii="Times New Roman" w:hAnsi="Times New Roman" w:cs="Times New Roman"/>
          <w:bCs/>
        </w:rPr>
      </w:pPr>
      <w:r w:rsidRPr="00AF5AE7">
        <w:rPr>
          <w:rFonts w:ascii="Times New Roman" w:hAnsi="Times New Roman" w:cs="Times New Roman"/>
          <w:bCs/>
        </w:rPr>
        <w:t>Otomatik zımba ya da damga makinelerine asla parmaklarınızı sokmayın. Tutukluk yaptığında açmak için her zaman önce fişten çekin.</w:t>
      </w:r>
    </w:p>
    <w:p w:rsidR="001D3168" w:rsidRPr="00AF5AE7" w:rsidRDefault="001D3168" w:rsidP="001D3168">
      <w:pPr>
        <w:numPr>
          <w:ilvl w:val="0"/>
          <w:numId w:val="5"/>
        </w:numPr>
        <w:spacing w:before="120"/>
        <w:jc w:val="both"/>
        <w:rPr>
          <w:rFonts w:ascii="Times New Roman" w:hAnsi="Times New Roman" w:cs="Times New Roman"/>
          <w:bCs/>
        </w:rPr>
      </w:pPr>
      <w:r w:rsidRPr="00AF5AE7">
        <w:rPr>
          <w:rFonts w:ascii="Times New Roman" w:hAnsi="Times New Roman" w:cs="Times New Roman"/>
          <w:bCs/>
        </w:rPr>
        <w:t>Her zaman koridorları temiz tutun. Koridorlara veya çıkış yollarına asla kutu veya malzeme yığmayın. Asla çıkış yollarının önüne masalarınızı koymayın.</w:t>
      </w:r>
    </w:p>
    <w:p w:rsidR="001D3168" w:rsidRPr="00AF5AE7" w:rsidRDefault="001D3168" w:rsidP="001D3168">
      <w:pPr>
        <w:numPr>
          <w:ilvl w:val="0"/>
          <w:numId w:val="5"/>
        </w:numPr>
        <w:spacing w:before="120"/>
        <w:jc w:val="both"/>
        <w:rPr>
          <w:rFonts w:ascii="Times New Roman" w:hAnsi="Times New Roman" w:cs="Times New Roman"/>
          <w:bCs/>
        </w:rPr>
      </w:pPr>
      <w:r w:rsidRPr="00AF5AE7">
        <w:rPr>
          <w:rFonts w:ascii="Times New Roman" w:hAnsi="Times New Roman" w:cs="Times New Roman"/>
          <w:bCs/>
        </w:rPr>
        <w:t>Alçaktaki dosyalara eğilirken belinizi bükmekten kaçının. Eğer alt raflara eğilmeniz gerekliyse dizlerinizin üzerine eğilin.</w:t>
      </w:r>
    </w:p>
    <w:p w:rsidR="001D3168" w:rsidRDefault="001D3168" w:rsidP="001D3168">
      <w:pPr>
        <w:numPr>
          <w:ilvl w:val="0"/>
          <w:numId w:val="5"/>
        </w:numPr>
        <w:spacing w:before="120"/>
        <w:jc w:val="both"/>
        <w:rPr>
          <w:rFonts w:ascii="Times New Roman" w:hAnsi="Times New Roman" w:cs="Times New Roman"/>
          <w:bCs/>
        </w:rPr>
      </w:pPr>
      <w:r w:rsidRPr="00AF5AE7">
        <w:rPr>
          <w:rFonts w:ascii="Times New Roman" w:hAnsi="Times New Roman" w:cs="Times New Roman"/>
          <w:bCs/>
        </w:rPr>
        <w:t>İşinizi yaparken dosyalara ya da diğer materyallere ulaşmak için belinizi bükmeyin. Sırtınızı zorlamamak için bütün vücudunuzu hareket ettirin.</w:t>
      </w:r>
    </w:p>
    <w:p w:rsidR="001D3168" w:rsidRDefault="001D3168" w:rsidP="001D3168">
      <w:pPr>
        <w:spacing w:before="120"/>
        <w:jc w:val="both"/>
        <w:rPr>
          <w:rFonts w:ascii="Times New Roman" w:hAnsi="Times New Roman" w:cs="Times New Roman"/>
          <w:bCs/>
        </w:rPr>
      </w:pPr>
    </w:p>
    <w:p w:rsidR="00AB1265" w:rsidRDefault="00AB1265">
      <w:pPr>
        <w:spacing w:after="200" w:line="276" w:lineRule="auto"/>
        <w:rPr>
          <w:rFonts w:ascii="Times New Roman" w:hAnsi="Times New Roman" w:cs="Times New Roman"/>
          <w:bCs/>
        </w:rPr>
      </w:pPr>
      <w:r>
        <w:rPr>
          <w:rFonts w:ascii="Times New Roman" w:hAnsi="Times New Roman" w:cs="Times New Roman"/>
          <w:bCs/>
        </w:rPr>
        <w:br w:type="page"/>
      </w:r>
    </w:p>
    <w:p w:rsidR="005E6392" w:rsidRPr="002B7B6F" w:rsidRDefault="005E6392" w:rsidP="00B84B42">
      <w:pPr>
        <w:spacing w:after="200" w:line="276" w:lineRule="auto"/>
        <w:rPr>
          <w:rFonts w:ascii="Times New Roman" w:hAnsi="Times New Roman" w:cs="Times New Roman"/>
          <w:b/>
          <w:sz w:val="20"/>
          <w:szCs w:val="32"/>
        </w:rPr>
      </w:pPr>
      <w:r w:rsidRPr="002B7B6F">
        <w:rPr>
          <w:rFonts w:ascii="Times New Roman" w:hAnsi="Times New Roman" w:cs="Times New Roman"/>
          <w:noProof/>
          <w:sz w:val="16"/>
        </w:rPr>
        <w:lastRenderedPageBreak/>
        <mc:AlternateContent>
          <mc:Choice Requires="wpg">
            <w:drawing>
              <wp:anchor distT="0" distB="0" distL="114300" distR="114300" simplePos="0" relativeHeight="251679744" behindDoc="0" locked="0" layoutInCell="1" allowOverlap="1" wp14:anchorId="30DA780E" wp14:editId="483C823C">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30DA780E" id="Group 3" o:spid="_x0000_s1030" style="position:absolute;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A+3bwA&#10;AADaAAAADwAAAGRycy9kb3ducmV2LnhtbERPTYvCMBC9C/sfwix401QPRbpGkZUFr9aC17GZbcs2&#10;k5LMav33RhA8Pt73eju6Xl0pxM6zgcU8A0Vce9txY6A6/cxWoKIgW+w9k4E7RdhuPiZrLKy/8ZGu&#10;pTQqhXAs0EArMhRax7olh3HuB+LE/frgUBIMjbYBbync9XqZZbl22HFqaHGg75bqv/LfpRmXxT74&#10;1VlG2VXDns736pSXxkw/x90XKKFR3uKX+2AN5PC8kvygN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8D7dvAAAANoAAAAPAAAAAAAAAAAAAAAAAJgCAABkcnMvZG93bnJldi54&#10;bWxQSwUGAAAAAAQABAD1AAAAgQMAAAAA&#10;" filled="f" strokecolor="#3aa6b3" strokeweight="2pt"/>
                <v:rect id="Rectangle 7" o:spid="_x0000_s1032"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2TBsIA&#10;AADaAAAADwAAAGRycy9kb3ducmV2LnhtbESPS4vCQBCE7wv7H4YW9rZOFHxFRwkLggcF19e5ybRJ&#10;NNMTM7Mm/ntnQfBYVNVX1GzRmlLcqXaFZQW9bgSCOLW64EzBYb/8HoNwHlljaZkUPMjBYv75McNY&#10;24Z/6b7zmQgQdjEqyL2vYildmpNB17UVcfDOtjbog6wzqWtsAtyUsh9FQ2mw4LCQY0U/OaXX3Z9R&#10;kGy39PDHEw7sZXJLVmstm95Gqa9Om0xBeGr9O/xqr7SCEfxf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nZMGwgAAANoAAAAPAAAAAAAAAAAAAAAAAJgCAABkcnMvZG93&#10;bnJldi54bWxQSwUGAAAAAAQABAD1AAAAhwMAAAAA&#10;" fillcolor="#3aa6b3" stroked="f" strokeweight="2pt"/>
                <v:roundrect id="Rounded Rectangle 8" o:spid="_x0000_s1033"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5raMEA&#10;AADaAAAADwAAAGRycy9kb3ducmV2LnhtbERPy2rCQBTdC/7DcAV3OqkLLWlGCVVpQbtomtLtJXPz&#10;oJk7ITM1qV/vLASXh/NOdqNpxYV611hW8LSMQBAXVjdcKci/jotnEM4ja2wtk4J/crDbTicJxtoO&#10;/EmXzFcihLCLUUHtfRdL6YqaDLql7YgDV9reoA+wr6TucQjhppWrKFpLgw2Hhho7eq2p+M3+jIL0&#10;nH6bw0fZbQYq30424+s+/1FqPhvTFxCeRv8Q393vWkHYGq6EGyC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a2jBAAAA2gAAAA8AAAAAAAAAAAAAAAAAmAIAAGRycy9kb3du&#10;cmV2LnhtbFBLBQYAAAAABAAEAPUAAACGAw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2B7B6F">
        <w:rPr>
          <w:rFonts w:ascii="Times New Roman" w:hAnsi="Times New Roman" w:cs="Times New Roman"/>
          <w:noProof/>
          <w:sz w:val="16"/>
        </w:rPr>
        <w:drawing>
          <wp:anchor distT="0" distB="0" distL="114300" distR="114300" simplePos="0" relativeHeight="251678720" behindDoc="0" locked="0" layoutInCell="1" allowOverlap="1" wp14:anchorId="545D06C5" wp14:editId="0FD99EA4">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Header"/>
        <w:jc w:val="center"/>
        <w:rPr>
          <w:rFonts w:ascii="Times New Roman" w:hAnsi="Times New Roman" w:cs="Times New Roman"/>
          <w:b/>
        </w:rPr>
      </w:pPr>
      <w:r w:rsidRPr="00447B62">
        <w:rPr>
          <w:rFonts w:ascii="Times New Roman" w:hAnsi="Times New Roman" w:cs="Times New Roman"/>
          <w:b/>
        </w:rPr>
        <w:t>(TOOLBOX TALKS)</w:t>
      </w:r>
    </w:p>
    <w:p w:rsidR="005E6392" w:rsidRPr="0040245F" w:rsidRDefault="005E6392" w:rsidP="005E6392">
      <w:pPr>
        <w:pStyle w:val="Header"/>
        <w:rPr>
          <w:rFonts w:ascii="Times New Roman" w:hAnsi="Times New Roman" w:cs="Times New Roman"/>
          <w:sz w:val="16"/>
          <w:szCs w:val="18"/>
        </w:rPr>
      </w:pPr>
      <w:r w:rsidRPr="002F04F2">
        <w:rPr>
          <w:rFonts w:ascii="Times New Roman" w:hAnsi="Times New Roman" w:cs="Times New Roman"/>
          <w:sz w:val="20"/>
        </w:rPr>
        <w:t xml:space="preserve">No:  </w:t>
      </w:r>
      <w:r w:rsidR="00AB1265">
        <w:rPr>
          <w:rFonts w:ascii="Times New Roman" w:hAnsi="Times New Roman" w:cs="Times New Roman"/>
          <w:sz w:val="20"/>
        </w:rPr>
        <w:t>9</w:t>
      </w:r>
      <w:r w:rsidR="001D3168">
        <w:rPr>
          <w:rFonts w:ascii="Times New Roman" w:hAnsi="Times New Roman" w:cs="Times New Roman"/>
          <w:sz w:val="20"/>
        </w:rPr>
        <w:t>3</w:t>
      </w:r>
      <w:bookmarkStart w:id="0" w:name="_GoBack"/>
      <w:bookmarkEnd w:id="0"/>
      <w:r w:rsidRPr="002F04F2">
        <w:rPr>
          <w:rFonts w:ascii="Times New Roman" w:hAnsi="Times New Roman" w:cs="Times New Roman"/>
          <w:sz w:val="20"/>
        </w:rPr>
        <w:t xml:space="preserve">                                                                                                         </w:t>
      </w:r>
      <w:r w:rsidRPr="0040245F">
        <w:rPr>
          <w:rFonts w:ascii="Times New Roman" w:hAnsi="Times New Roman" w:cs="Times New Roman"/>
          <w:sz w:val="22"/>
        </w:rPr>
        <w:tab/>
      </w:r>
      <w:r w:rsidR="0040245F">
        <w:rPr>
          <w:rFonts w:ascii="Times New Roman" w:hAnsi="Times New Roman" w:cs="Times New Roman"/>
          <w:sz w:val="22"/>
        </w:rPr>
        <w:tab/>
      </w:r>
      <w:r w:rsidR="0040245F" w:rsidRPr="002F04F2">
        <w:rPr>
          <w:rFonts w:ascii="Times New Roman" w:hAnsi="Times New Roman" w:cs="Times New Roman"/>
          <w:sz w:val="20"/>
        </w:rPr>
        <w:t xml:space="preserve">    </w:t>
      </w:r>
      <w:r w:rsidRPr="002F04F2">
        <w:rPr>
          <w:rFonts w:ascii="Times New Roman" w:hAnsi="Times New Roman" w:cs="Times New Roman"/>
          <w:sz w:val="20"/>
        </w:rPr>
        <w:t xml:space="preserve">  Sayfa No: </w:t>
      </w:r>
      <w:r w:rsidRPr="002F04F2">
        <w:rPr>
          <w:rFonts w:ascii="Times New Roman" w:hAnsi="Times New Roman" w:cs="Times New Roman"/>
          <w:sz w:val="20"/>
        </w:rPr>
        <w:fldChar w:fldCharType="begin"/>
      </w:r>
      <w:r w:rsidRPr="002F04F2">
        <w:rPr>
          <w:rFonts w:ascii="Times New Roman" w:hAnsi="Times New Roman" w:cs="Times New Roman"/>
          <w:sz w:val="20"/>
        </w:rPr>
        <w:instrText xml:space="preserve"> PAGE   \* MERGEFORMAT </w:instrText>
      </w:r>
      <w:r w:rsidRPr="002F04F2">
        <w:rPr>
          <w:rFonts w:ascii="Times New Roman" w:hAnsi="Times New Roman" w:cs="Times New Roman"/>
          <w:sz w:val="20"/>
        </w:rPr>
        <w:fldChar w:fldCharType="separate"/>
      </w:r>
      <w:r w:rsidRPr="002F04F2">
        <w:rPr>
          <w:rFonts w:ascii="Times New Roman" w:hAnsi="Times New Roman" w:cs="Times New Roman"/>
          <w:noProof/>
          <w:sz w:val="20"/>
        </w:rPr>
        <w:t>2</w:t>
      </w:r>
      <w:r w:rsidRPr="002F04F2">
        <w:rPr>
          <w:rFonts w:ascii="Times New Roman" w:hAnsi="Times New Roman" w:cs="Times New Roman"/>
          <w:noProof/>
          <w:sz w:val="20"/>
        </w:rPr>
        <w:fldChar w:fldCharType="end"/>
      </w:r>
      <w:r w:rsidRPr="002F04F2">
        <w:rPr>
          <w:rFonts w:ascii="Times New Roman" w:hAnsi="Times New Roman" w:cs="Times New Roman"/>
          <w:noProof/>
          <w:sz w:val="20"/>
        </w:rPr>
        <w:t>/</w:t>
      </w:r>
      <w:r w:rsidR="000E46C6" w:rsidRPr="002F04F2">
        <w:rPr>
          <w:rFonts w:ascii="Times New Roman" w:hAnsi="Times New Roman" w:cs="Times New Roman"/>
          <w:noProof/>
          <w:sz w:val="20"/>
        </w:rPr>
        <w:t>2</w:t>
      </w:r>
      <w:r w:rsidRPr="002F04F2">
        <w:rPr>
          <w:rFonts w:ascii="Times New Roman" w:hAnsi="Times New Roman" w:cs="Times New Roman"/>
          <w:sz w:val="20"/>
        </w:rPr>
        <w:t xml:space="preserve">                                                                                                   </w:t>
      </w:r>
    </w:p>
    <w:p w:rsidR="005E6392" w:rsidRPr="00D01C0D" w:rsidRDefault="005E6392" w:rsidP="00D01C0D">
      <w:pPr>
        <w:tabs>
          <w:tab w:val="center" w:pos="5386"/>
          <w:tab w:val="left" w:pos="8087"/>
        </w:tabs>
        <w:rPr>
          <w:rFonts w:ascii="Times New Roman" w:hAnsi="Times New Roman" w:cs="Times New Roman"/>
          <w:b/>
          <w:sz w:val="12"/>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34D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1D3168" w:rsidRPr="001D3168" w:rsidRDefault="001D3168" w:rsidP="001D3168">
      <w:pPr>
        <w:spacing w:before="120"/>
        <w:jc w:val="center"/>
        <w:rPr>
          <w:rFonts w:ascii="Times New Roman" w:hAnsi="Times New Roman" w:cs="Times New Roman"/>
          <w:b/>
          <w:bCs/>
          <w:sz w:val="32"/>
        </w:rPr>
      </w:pPr>
      <w:r w:rsidRPr="001D3168">
        <w:rPr>
          <w:rFonts w:ascii="Times New Roman" w:hAnsi="Times New Roman" w:cs="Times New Roman"/>
          <w:b/>
          <w:bCs/>
          <w:sz w:val="32"/>
        </w:rPr>
        <w:t>GENERAL SAFETY - OFFICE SAFETY PRACTICES</w:t>
      </w:r>
    </w:p>
    <w:p w:rsidR="001D3168" w:rsidRPr="00AF5AE7" w:rsidRDefault="001D3168" w:rsidP="001D3168">
      <w:pPr>
        <w:spacing w:before="120"/>
        <w:jc w:val="both"/>
        <w:rPr>
          <w:rFonts w:ascii="Times New Roman" w:hAnsi="Times New Roman" w:cs="Times New Roman"/>
          <w:b/>
          <w:bCs/>
        </w:rPr>
      </w:pPr>
    </w:p>
    <w:p w:rsidR="001D3168" w:rsidRPr="00AF5AE7" w:rsidRDefault="001D3168" w:rsidP="001D3168">
      <w:pPr>
        <w:spacing w:before="120"/>
        <w:jc w:val="both"/>
        <w:rPr>
          <w:rFonts w:ascii="Times New Roman" w:hAnsi="Times New Roman" w:cs="Times New Roman"/>
        </w:rPr>
      </w:pPr>
      <w:r w:rsidRPr="00AF5AE7">
        <w:rPr>
          <w:rFonts w:ascii="Times New Roman" w:hAnsi="Times New Roman" w:cs="Times New Roman"/>
        </w:rPr>
        <w:t>It is amazing how many people who work in offices take safety for granted. Most people think of a construction site or factory when they think of safety. Well, that's not the way it should be. Granted, construction sites and factories are potentially extremely dangerous; but offices can be too, especially when no one considers safety.</w:t>
      </w:r>
    </w:p>
    <w:p w:rsidR="001D3168" w:rsidRPr="00AF5AE7" w:rsidRDefault="001D3168" w:rsidP="001D3168">
      <w:pPr>
        <w:spacing w:before="120"/>
        <w:jc w:val="both"/>
        <w:rPr>
          <w:rFonts w:ascii="Times New Roman" w:hAnsi="Times New Roman" w:cs="Times New Roman"/>
        </w:rPr>
      </w:pPr>
      <w:r w:rsidRPr="00AF5AE7">
        <w:rPr>
          <w:rFonts w:ascii="Times New Roman" w:hAnsi="Times New Roman" w:cs="Times New Roman"/>
        </w:rPr>
        <w:t>Let's review some of the situations that increase exposure to injury and what we can do about them.</w:t>
      </w:r>
    </w:p>
    <w:p w:rsidR="001D3168" w:rsidRPr="001D3168" w:rsidRDefault="001D3168" w:rsidP="001D3168">
      <w:pPr>
        <w:pStyle w:val="ListParagraph"/>
        <w:numPr>
          <w:ilvl w:val="0"/>
          <w:numId w:val="17"/>
        </w:numPr>
        <w:spacing w:before="120"/>
        <w:jc w:val="both"/>
        <w:rPr>
          <w:rFonts w:ascii="Times New Roman" w:hAnsi="Times New Roman" w:cs="Times New Roman"/>
        </w:rPr>
      </w:pPr>
      <w:r w:rsidRPr="001D3168">
        <w:rPr>
          <w:rFonts w:ascii="Times New Roman" w:hAnsi="Times New Roman" w:cs="Times New Roman"/>
        </w:rPr>
        <w:t xml:space="preserve">Avoid walking and reading at the same time. If it is important enough to read, then stop and read it. </w:t>
      </w:r>
    </w:p>
    <w:p w:rsidR="001D3168" w:rsidRPr="001D3168" w:rsidRDefault="001D3168" w:rsidP="001D3168">
      <w:pPr>
        <w:pStyle w:val="ListParagraph"/>
        <w:numPr>
          <w:ilvl w:val="0"/>
          <w:numId w:val="17"/>
        </w:numPr>
        <w:spacing w:before="120"/>
        <w:jc w:val="both"/>
        <w:rPr>
          <w:rFonts w:ascii="Times New Roman" w:hAnsi="Times New Roman" w:cs="Times New Roman"/>
        </w:rPr>
      </w:pPr>
      <w:r w:rsidRPr="001D3168">
        <w:rPr>
          <w:rFonts w:ascii="Times New Roman" w:hAnsi="Times New Roman" w:cs="Times New Roman"/>
        </w:rPr>
        <w:t xml:space="preserve">Never leave file cabinets open and unattended; never, not even for a minute. How long does it really take to open a file cabinet? </w:t>
      </w:r>
    </w:p>
    <w:p w:rsidR="001D3168" w:rsidRPr="001D3168" w:rsidRDefault="001D3168" w:rsidP="001D3168">
      <w:pPr>
        <w:pStyle w:val="ListParagraph"/>
        <w:numPr>
          <w:ilvl w:val="0"/>
          <w:numId w:val="17"/>
        </w:numPr>
        <w:spacing w:before="120"/>
        <w:jc w:val="both"/>
        <w:rPr>
          <w:rFonts w:ascii="Times New Roman" w:hAnsi="Times New Roman" w:cs="Times New Roman"/>
        </w:rPr>
      </w:pPr>
      <w:r w:rsidRPr="001D3168">
        <w:rPr>
          <w:rFonts w:ascii="Times New Roman" w:hAnsi="Times New Roman" w:cs="Times New Roman"/>
        </w:rPr>
        <w:t xml:space="preserve">Never run in the office. Nothing is so important that you must risk running into a co-worker. </w:t>
      </w:r>
    </w:p>
    <w:p w:rsidR="001D3168" w:rsidRPr="001D3168" w:rsidRDefault="001D3168" w:rsidP="001D3168">
      <w:pPr>
        <w:pStyle w:val="ListParagraph"/>
        <w:numPr>
          <w:ilvl w:val="0"/>
          <w:numId w:val="17"/>
        </w:numPr>
        <w:spacing w:before="120"/>
        <w:jc w:val="both"/>
        <w:rPr>
          <w:rFonts w:ascii="Times New Roman" w:hAnsi="Times New Roman" w:cs="Times New Roman"/>
        </w:rPr>
      </w:pPr>
      <w:r w:rsidRPr="001D3168">
        <w:rPr>
          <w:rFonts w:ascii="Times New Roman" w:hAnsi="Times New Roman" w:cs="Times New Roman"/>
        </w:rPr>
        <w:t xml:space="preserve">Leave your shoes on. If your shoes are too uncomfortable to wear all day, then wear different shoes. Running around the office barefoot is a sure way to stub a toe or pick up a staple. </w:t>
      </w:r>
    </w:p>
    <w:p w:rsidR="001D3168" w:rsidRPr="001D3168" w:rsidRDefault="001D3168" w:rsidP="001D3168">
      <w:pPr>
        <w:pStyle w:val="ListParagraph"/>
        <w:numPr>
          <w:ilvl w:val="0"/>
          <w:numId w:val="17"/>
        </w:numPr>
        <w:spacing w:before="120"/>
        <w:jc w:val="both"/>
        <w:rPr>
          <w:rFonts w:ascii="Times New Roman" w:hAnsi="Times New Roman" w:cs="Times New Roman"/>
        </w:rPr>
      </w:pPr>
      <w:r w:rsidRPr="001D3168">
        <w:rPr>
          <w:rFonts w:ascii="Times New Roman" w:hAnsi="Times New Roman" w:cs="Times New Roman"/>
        </w:rPr>
        <w:t xml:space="preserve">When you must carry files, don't carry more than you are capable of. If you're grunting or your muscles get tired, you're carrying too much. Use a cart or make more trips. </w:t>
      </w:r>
    </w:p>
    <w:p w:rsidR="001D3168" w:rsidRPr="001D3168" w:rsidRDefault="001D3168" w:rsidP="001D3168">
      <w:pPr>
        <w:pStyle w:val="ListParagraph"/>
        <w:numPr>
          <w:ilvl w:val="0"/>
          <w:numId w:val="17"/>
        </w:numPr>
        <w:spacing w:before="120"/>
        <w:jc w:val="both"/>
        <w:rPr>
          <w:rFonts w:ascii="Times New Roman" w:hAnsi="Times New Roman" w:cs="Times New Roman"/>
        </w:rPr>
      </w:pPr>
      <w:r w:rsidRPr="001D3168">
        <w:rPr>
          <w:rFonts w:ascii="Times New Roman" w:hAnsi="Times New Roman" w:cs="Times New Roman"/>
        </w:rPr>
        <w:t xml:space="preserve">Avoid placing extension cords on the floor. These are tripping hazards and can also become fire hazards. </w:t>
      </w:r>
    </w:p>
    <w:p w:rsidR="001D3168" w:rsidRPr="001D3168" w:rsidRDefault="001D3168" w:rsidP="001D3168">
      <w:pPr>
        <w:pStyle w:val="ListParagraph"/>
        <w:numPr>
          <w:ilvl w:val="0"/>
          <w:numId w:val="17"/>
        </w:numPr>
        <w:spacing w:before="120"/>
        <w:jc w:val="both"/>
        <w:rPr>
          <w:rFonts w:ascii="Times New Roman" w:hAnsi="Times New Roman" w:cs="Times New Roman"/>
        </w:rPr>
      </w:pPr>
      <w:r w:rsidRPr="001D3168">
        <w:rPr>
          <w:rFonts w:ascii="Times New Roman" w:hAnsi="Times New Roman" w:cs="Times New Roman"/>
        </w:rPr>
        <w:t xml:space="preserve">Never, ever put your fingers in an automatic stapler or stamper. Always unplug it before you try to unjam it. </w:t>
      </w:r>
    </w:p>
    <w:p w:rsidR="001D3168" w:rsidRPr="001D3168" w:rsidRDefault="001D3168" w:rsidP="001D3168">
      <w:pPr>
        <w:pStyle w:val="ListParagraph"/>
        <w:numPr>
          <w:ilvl w:val="0"/>
          <w:numId w:val="17"/>
        </w:numPr>
        <w:spacing w:before="120"/>
        <w:jc w:val="both"/>
        <w:rPr>
          <w:rFonts w:ascii="Times New Roman" w:hAnsi="Times New Roman" w:cs="Times New Roman"/>
        </w:rPr>
      </w:pPr>
      <w:r w:rsidRPr="001D3168">
        <w:rPr>
          <w:rFonts w:ascii="Times New Roman" w:hAnsi="Times New Roman" w:cs="Times New Roman"/>
        </w:rPr>
        <w:t xml:space="preserve">Always keep aisle ways clear. Never stack boxes or supplies in aisle ways or in front of egress paths. Never arrange offices with desks in front of exits. </w:t>
      </w:r>
    </w:p>
    <w:p w:rsidR="001D3168" w:rsidRPr="001D3168" w:rsidRDefault="001D3168" w:rsidP="001D3168">
      <w:pPr>
        <w:pStyle w:val="ListParagraph"/>
        <w:numPr>
          <w:ilvl w:val="0"/>
          <w:numId w:val="17"/>
        </w:numPr>
        <w:spacing w:before="120"/>
        <w:jc w:val="both"/>
        <w:rPr>
          <w:rFonts w:ascii="Times New Roman" w:hAnsi="Times New Roman" w:cs="Times New Roman"/>
        </w:rPr>
      </w:pPr>
      <w:r w:rsidRPr="001D3168">
        <w:rPr>
          <w:rFonts w:ascii="Times New Roman" w:hAnsi="Times New Roman" w:cs="Times New Roman"/>
        </w:rPr>
        <w:t xml:space="preserve">Avoid bending at the waist when accessing low files. If you must access low files, either stoop down or get on your knees. </w:t>
      </w:r>
    </w:p>
    <w:p w:rsidR="001D3168" w:rsidRPr="001D3168" w:rsidRDefault="001D3168" w:rsidP="001D3168">
      <w:pPr>
        <w:pStyle w:val="ListParagraph"/>
        <w:numPr>
          <w:ilvl w:val="0"/>
          <w:numId w:val="17"/>
        </w:numPr>
        <w:spacing w:before="120"/>
        <w:jc w:val="both"/>
        <w:rPr>
          <w:rFonts w:ascii="Times New Roman" w:hAnsi="Times New Roman" w:cs="Times New Roman"/>
        </w:rPr>
      </w:pPr>
      <w:r w:rsidRPr="001D3168">
        <w:rPr>
          <w:rFonts w:ascii="Times New Roman" w:hAnsi="Times New Roman" w:cs="Times New Roman"/>
        </w:rPr>
        <w:t xml:space="preserve">Avoid twisting and reaching for files or other materials in your work station. Move your whole body to prevent back strain. </w:t>
      </w:r>
    </w:p>
    <w:p w:rsidR="005E6392" w:rsidRPr="00636EA4" w:rsidRDefault="005E6392" w:rsidP="003F4024">
      <w:pPr>
        <w:spacing w:before="120"/>
        <w:jc w:val="center"/>
        <w:rPr>
          <w:rFonts w:ascii="Times New Roman" w:hAnsi="Times New Roman" w:cs="Times New Roman"/>
        </w:rPr>
      </w:pPr>
    </w:p>
    <w:sectPr w:rsidR="005E6392" w:rsidRPr="00636EA4"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A17" w:rsidRDefault="00810A17" w:rsidP="00A85AD3">
      <w:r>
        <w:separator/>
      </w:r>
    </w:p>
  </w:endnote>
  <w:endnote w:type="continuationSeparator" w:id="0">
    <w:p w:rsidR="00810A17" w:rsidRDefault="00810A17"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Wingdings 3"/>
    <w:panose1 w:val="05050102010706020507"/>
    <w:charset w:val="02"/>
    <w:family w:val="roman"/>
    <w:notTrueType/>
    <w:pitch w:val="default"/>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A17" w:rsidRDefault="00810A17" w:rsidP="00A85AD3">
      <w:r>
        <w:separator/>
      </w:r>
    </w:p>
  </w:footnote>
  <w:footnote w:type="continuationSeparator" w:id="0">
    <w:p w:rsidR="00810A17" w:rsidRDefault="00810A17"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20CBF"/>
    <w:multiLevelType w:val="multilevel"/>
    <w:tmpl w:val="3F368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9C32C2"/>
    <w:multiLevelType w:val="hybridMultilevel"/>
    <w:tmpl w:val="2CB6959C"/>
    <w:lvl w:ilvl="0" w:tplc="FB9C2700">
      <w:start w:val="1"/>
      <w:numFmt w:val="bullet"/>
      <w:lvlText w:val=""/>
      <w:lvlJc w:val="left"/>
      <w:pPr>
        <w:ind w:left="720" w:hanging="360"/>
      </w:pPr>
      <w:rPr>
        <w:rFonts w:ascii="Symbol" w:hAnsi="Symbol"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E8C394E"/>
    <w:multiLevelType w:val="multilevel"/>
    <w:tmpl w:val="4B8CC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D52DB0"/>
    <w:multiLevelType w:val="multilevel"/>
    <w:tmpl w:val="E1841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CD3AF5"/>
    <w:multiLevelType w:val="multilevel"/>
    <w:tmpl w:val="23AE5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C2146B"/>
    <w:multiLevelType w:val="hybridMultilevel"/>
    <w:tmpl w:val="ECF285E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nsid w:val="32EC4B2A"/>
    <w:multiLevelType w:val="multilevel"/>
    <w:tmpl w:val="B7E8B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7E55E0"/>
    <w:multiLevelType w:val="multilevel"/>
    <w:tmpl w:val="881E5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737DC2"/>
    <w:multiLevelType w:val="multilevel"/>
    <w:tmpl w:val="AFBE8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3B6C00"/>
    <w:multiLevelType w:val="hybridMultilevel"/>
    <w:tmpl w:val="FBF240E2"/>
    <w:lvl w:ilvl="0" w:tplc="9F24B68A">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nsid w:val="5939175D"/>
    <w:multiLevelType w:val="hybridMultilevel"/>
    <w:tmpl w:val="318AF74A"/>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5CEE563F"/>
    <w:multiLevelType w:val="multilevel"/>
    <w:tmpl w:val="07301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634074"/>
    <w:multiLevelType w:val="multilevel"/>
    <w:tmpl w:val="B5C4A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6A23377"/>
    <w:multiLevelType w:val="multilevel"/>
    <w:tmpl w:val="4880B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3F439EB"/>
    <w:multiLevelType w:val="hybridMultilevel"/>
    <w:tmpl w:val="34B423D2"/>
    <w:lvl w:ilvl="0" w:tplc="9F24B68A">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nsid w:val="75ED6414"/>
    <w:multiLevelType w:val="hybridMultilevel"/>
    <w:tmpl w:val="2042FFBA"/>
    <w:lvl w:ilvl="0" w:tplc="9F24B68A">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
    <w:nsid w:val="7E9B444C"/>
    <w:multiLevelType w:val="hybridMultilevel"/>
    <w:tmpl w:val="AEBE64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5"/>
  </w:num>
  <w:num w:numId="4">
    <w:abstractNumId w:val="15"/>
  </w:num>
  <w:num w:numId="5">
    <w:abstractNumId w:val="10"/>
  </w:num>
  <w:num w:numId="6">
    <w:abstractNumId w:val="0"/>
  </w:num>
  <w:num w:numId="7">
    <w:abstractNumId w:val="8"/>
  </w:num>
  <w:num w:numId="8">
    <w:abstractNumId w:val="13"/>
  </w:num>
  <w:num w:numId="9">
    <w:abstractNumId w:val="6"/>
  </w:num>
  <w:num w:numId="10">
    <w:abstractNumId w:val="11"/>
  </w:num>
  <w:num w:numId="11">
    <w:abstractNumId w:val="7"/>
  </w:num>
  <w:num w:numId="12">
    <w:abstractNumId w:val="2"/>
  </w:num>
  <w:num w:numId="13">
    <w:abstractNumId w:val="3"/>
  </w:num>
  <w:num w:numId="14">
    <w:abstractNumId w:val="4"/>
  </w:num>
  <w:num w:numId="15">
    <w:abstractNumId w:val="12"/>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04D6A"/>
    <w:rsid w:val="000D6F18"/>
    <w:rsid w:val="000E46C6"/>
    <w:rsid w:val="00112DF3"/>
    <w:rsid w:val="00195D78"/>
    <w:rsid w:val="001D3168"/>
    <w:rsid w:val="001F4BDD"/>
    <w:rsid w:val="00205CAD"/>
    <w:rsid w:val="002B7B6F"/>
    <w:rsid w:val="002C74B1"/>
    <w:rsid w:val="002D2195"/>
    <w:rsid w:val="002D2E56"/>
    <w:rsid w:val="002F04F2"/>
    <w:rsid w:val="003042CB"/>
    <w:rsid w:val="003A6CC7"/>
    <w:rsid w:val="003D51F5"/>
    <w:rsid w:val="003F4024"/>
    <w:rsid w:val="0040245F"/>
    <w:rsid w:val="00423533"/>
    <w:rsid w:val="00423653"/>
    <w:rsid w:val="004379E2"/>
    <w:rsid w:val="00447B62"/>
    <w:rsid w:val="00480CF1"/>
    <w:rsid w:val="00482F67"/>
    <w:rsid w:val="004B2BD6"/>
    <w:rsid w:val="004D0285"/>
    <w:rsid w:val="004E5603"/>
    <w:rsid w:val="00517ED7"/>
    <w:rsid w:val="00520EEF"/>
    <w:rsid w:val="005508C6"/>
    <w:rsid w:val="005E6392"/>
    <w:rsid w:val="00613D62"/>
    <w:rsid w:val="00636EA4"/>
    <w:rsid w:val="006403C6"/>
    <w:rsid w:val="006717F0"/>
    <w:rsid w:val="006D2F7D"/>
    <w:rsid w:val="006F40EA"/>
    <w:rsid w:val="006F5EAF"/>
    <w:rsid w:val="00700DC3"/>
    <w:rsid w:val="007502DE"/>
    <w:rsid w:val="007523CD"/>
    <w:rsid w:val="00763A52"/>
    <w:rsid w:val="00773466"/>
    <w:rsid w:val="00776B20"/>
    <w:rsid w:val="007D4868"/>
    <w:rsid w:val="007D56CC"/>
    <w:rsid w:val="00810A17"/>
    <w:rsid w:val="00822AC9"/>
    <w:rsid w:val="00850A4D"/>
    <w:rsid w:val="00872384"/>
    <w:rsid w:val="00881A6E"/>
    <w:rsid w:val="008C6531"/>
    <w:rsid w:val="008F1861"/>
    <w:rsid w:val="008F57D4"/>
    <w:rsid w:val="00925452"/>
    <w:rsid w:val="009254FA"/>
    <w:rsid w:val="00976F02"/>
    <w:rsid w:val="009D1BD8"/>
    <w:rsid w:val="00A01BA8"/>
    <w:rsid w:val="00A239E4"/>
    <w:rsid w:val="00A276D2"/>
    <w:rsid w:val="00A7726F"/>
    <w:rsid w:val="00A82623"/>
    <w:rsid w:val="00A85AD3"/>
    <w:rsid w:val="00AB1265"/>
    <w:rsid w:val="00AE793C"/>
    <w:rsid w:val="00B84B42"/>
    <w:rsid w:val="00B97D60"/>
    <w:rsid w:val="00BC2439"/>
    <w:rsid w:val="00C07762"/>
    <w:rsid w:val="00C46AB0"/>
    <w:rsid w:val="00C663AA"/>
    <w:rsid w:val="00C70843"/>
    <w:rsid w:val="00C83966"/>
    <w:rsid w:val="00C83D83"/>
    <w:rsid w:val="00CA61F4"/>
    <w:rsid w:val="00CB4D8F"/>
    <w:rsid w:val="00CD1AF3"/>
    <w:rsid w:val="00D01C0D"/>
    <w:rsid w:val="00D206C5"/>
    <w:rsid w:val="00D3462F"/>
    <w:rsid w:val="00D45493"/>
    <w:rsid w:val="00D5392D"/>
    <w:rsid w:val="00D663DC"/>
    <w:rsid w:val="00DD79B0"/>
    <w:rsid w:val="00DE3B9A"/>
    <w:rsid w:val="00DE5475"/>
    <w:rsid w:val="00DF21EC"/>
    <w:rsid w:val="00E02ABB"/>
    <w:rsid w:val="00E1509E"/>
    <w:rsid w:val="00E15DBD"/>
    <w:rsid w:val="00E5222A"/>
    <w:rsid w:val="00E63870"/>
    <w:rsid w:val="00EA40FF"/>
    <w:rsid w:val="00ED331F"/>
    <w:rsid w:val="00ED4005"/>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paragraph" w:styleId="Heading1">
    <w:name w:val="heading 1"/>
    <w:basedOn w:val="Normal"/>
    <w:next w:val="Normal"/>
    <w:link w:val="Heading1Char"/>
    <w:qFormat/>
    <w:rsid w:val="007D56CC"/>
    <w:pPr>
      <w:keepNext/>
      <w:jc w:val="center"/>
      <w:outlineLvl w:val="0"/>
    </w:pPr>
    <w:rPr>
      <w:rFonts w:ascii="Times New Roman" w:hAnsi="Times New Roman" w:cs="Times New Roman"/>
      <w:b/>
      <w:bCs/>
      <w:szCs w:val="20"/>
      <w:lang w:val="en-US" w:eastAsia="en-US"/>
    </w:rPr>
  </w:style>
  <w:style w:type="paragraph" w:styleId="Heading2">
    <w:name w:val="heading 2"/>
    <w:basedOn w:val="Normal"/>
    <w:next w:val="Normal"/>
    <w:link w:val="Heading2Char"/>
    <w:uiPriority w:val="9"/>
    <w:semiHidden/>
    <w:unhideWhenUsed/>
    <w:qFormat/>
    <w:rsid w:val="00DE547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A6CC7"/>
    <w:pPr>
      <w:spacing w:after="0" w:line="240" w:lineRule="auto"/>
    </w:pPr>
  </w:style>
  <w:style w:type="character" w:customStyle="1" w:styleId="NoSpacingChar">
    <w:name w:val="No Spacing Char"/>
    <w:basedOn w:val="DefaultParagraphFont"/>
    <w:link w:val="NoSpacing"/>
    <w:uiPriority w:val="1"/>
    <w:rsid w:val="003A6CC7"/>
  </w:style>
  <w:style w:type="paragraph" w:styleId="ListParagraph">
    <w:name w:val="List Paragraph"/>
    <w:basedOn w:val="Normal"/>
    <w:uiPriority w:val="34"/>
    <w:qFormat/>
    <w:rsid w:val="003A6CC7"/>
    <w:pPr>
      <w:ind w:left="720"/>
      <w:contextualSpacing/>
    </w:pPr>
  </w:style>
  <w:style w:type="paragraph" w:styleId="Header">
    <w:name w:val="header"/>
    <w:basedOn w:val="Normal"/>
    <w:link w:val="HeaderChar"/>
    <w:unhideWhenUsed/>
    <w:rsid w:val="00A85AD3"/>
    <w:pPr>
      <w:tabs>
        <w:tab w:val="center" w:pos="4536"/>
        <w:tab w:val="right" w:pos="9072"/>
      </w:tabs>
    </w:pPr>
  </w:style>
  <w:style w:type="character" w:customStyle="1" w:styleId="HeaderChar">
    <w:name w:val="Header Char"/>
    <w:basedOn w:val="DefaultParagraphFont"/>
    <w:link w:val="Header"/>
    <w:rsid w:val="00A85AD3"/>
  </w:style>
  <w:style w:type="paragraph" w:styleId="Footer">
    <w:name w:val="footer"/>
    <w:basedOn w:val="Normal"/>
    <w:link w:val="FooterChar"/>
    <w:uiPriority w:val="99"/>
    <w:unhideWhenUsed/>
    <w:rsid w:val="00A85AD3"/>
    <w:pPr>
      <w:tabs>
        <w:tab w:val="center" w:pos="4536"/>
        <w:tab w:val="right" w:pos="9072"/>
      </w:tabs>
    </w:pPr>
  </w:style>
  <w:style w:type="character" w:customStyle="1" w:styleId="FooterChar">
    <w:name w:val="Footer Char"/>
    <w:basedOn w:val="DefaultParagraphFont"/>
    <w:link w:val="Footer"/>
    <w:uiPriority w:val="99"/>
    <w:rsid w:val="00A85AD3"/>
  </w:style>
  <w:style w:type="character" w:styleId="Hyperlink">
    <w:name w:val="Hyperlink"/>
    <w:basedOn w:val="DefaultParagraphFont"/>
    <w:rsid w:val="00A85AD3"/>
    <w:rPr>
      <w:color w:val="0000FF"/>
      <w:u w:val="single"/>
    </w:rPr>
  </w:style>
  <w:style w:type="paragraph" w:styleId="BalloonText">
    <w:name w:val="Balloon Text"/>
    <w:basedOn w:val="Normal"/>
    <w:link w:val="BalloonTextChar"/>
    <w:uiPriority w:val="99"/>
    <w:semiHidden/>
    <w:unhideWhenUsed/>
    <w:rsid w:val="00EA40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rsid w:val="007D56CC"/>
    <w:rPr>
      <w:rFonts w:ascii="Times New Roman" w:eastAsia="Times New Roman" w:hAnsi="Times New Roman" w:cs="Times New Roman"/>
      <w:b/>
      <w:bCs/>
      <w:sz w:val="24"/>
      <w:szCs w:val="20"/>
      <w:lang w:val="en-US"/>
    </w:rPr>
  </w:style>
  <w:style w:type="character" w:customStyle="1" w:styleId="apple-style-span">
    <w:name w:val="apple-style-span"/>
    <w:basedOn w:val="DefaultParagraphFont"/>
    <w:rsid w:val="00004D6A"/>
  </w:style>
  <w:style w:type="character" w:customStyle="1" w:styleId="apple-converted-space">
    <w:name w:val="apple-converted-space"/>
    <w:basedOn w:val="DefaultParagraphFont"/>
    <w:rsid w:val="00004D6A"/>
  </w:style>
  <w:style w:type="paragraph" w:styleId="BodyText">
    <w:name w:val="Body Text"/>
    <w:basedOn w:val="Normal"/>
    <w:link w:val="BodyTextChar"/>
    <w:rsid w:val="00DE5475"/>
    <w:rPr>
      <w:rFonts w:ascii="Arial Unicode MS" w:eastAsia="Arial Unicode MS" w:hAnsi="Arial Unicode MS" w:cs="Arial Unicode MS" w:hint="eastAsia"/>
      <w:color w:val="0000FF"/>
      <w:lang w:val="en-US" w:eastAsia="de-DE"/>
    </w:rPr>
  </w:style>
  <w:style w:type="character" w:customStyle="1" w:styleId="BodyTextChar">
    <w:name w:val="Body Text Char"/>
    <w:basedOn w:val="DefaultParagraphFont"/>
    <w:link w:val="BodyText"/>
    <w:rsid w:val="00DE5475"/>
    <w:rPr>
      <w:rFonts w:ascii="Arial Unicode MS" w:eastAsia="Arial Unicode MS" w:hAnsi="Arial Unicode MS" w:cs="Arial Unicode MS"/>
      <w:color w:val="0000FF"/>
      <w:sz w:val="24"/>
      <w:szCs w:val="24"/>
      <w:lang w:val="en-US" w:eastAsia="de-DE"/>
    </w:rPr>
  </w:style>
  <w:style w:type="character" w:customStyle="1" w:styleId="Heading2Char">
    <w:name w:val="Heading 2 Char"/>
    <w:basedOn w:val="DefaultParagraphFont"/>
    <w:link w:val="Heading2"/>
    <w:uiPriority w:val="9"/>
    <w:semiHidden/>
    <w:rsid w:val="00DE5475"/>
    <w:rPr>
      <w:rFonts w:asciiTheme="majorHAnsi" w:eastAsiaTheme="majorEastAsia" w:hAnsiTheme="majorHAnsi" w:cstheme="majorBidi"/>
      <w:color w:val="2E74B5" w:themeColor="accent1" w:themeShade="BF"/>
      <w:sz w:val="26"/>
      <w:szCs w:val="26"/>
      <w:lang w:eastAsia="tr-TR"/>
    </w:rPr>
  </w:style>
  <w:style w:type="paragraph" w:styleId="BodyText2">
    <w:name w:val="Body Text 2"/>
    <w:basedOn w:val="Normal"/>
    <w:link w:val="BodyText2Char"/>
    <w:uiPriority w:val="99"/>
    <w:semiHidden/>
    <w:unhideWhenUsed/>
    <w:rsid w:val="00DE5475"/>
    <w:pPr>
      <w:spacing w:after="120" w:line="480" w:lineRule="auto"/>
    </w:pPr>
  </w:style>
  <w:style w:type="character" w:customStyle="1" w:styleId="BodyText2Char">
    <w:name w:val="Body Text 2 Char"/>
    <w:basedOn w:val="DefaultParagraphFont"/>
    <w:link w:val="BodyText2"/>
    <w:uiPriority w:val="99"/>
    <w:semiHidden/>
    <w:rsid w:val="00DE5475"/>
    <w:rPr>
      <w:rFonts w:ascii="Arial" w:eastAsia="Times New Roman" w:hAnsi="Arial" w:cs="Arial"/>
      <w:sz w:val="24"/>
      <w:szCs w:val="24"/>
      <w:lang w:eastAsia="tr-TR"/>
    </w:rPr>
  </w:style>
  <w:style w:type="table" w:styleId="TableGrid">
    <w:name w:val="Table Grid"/>
    <w:basedOn w:val="TableNormal"/>
    <w:rsid w:val="00423653"/>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11719-7AA7-4CAA-ADB4-97D24D754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Berker</cp:lastModifiedBy>
  <cp:revision>2</cp:revision>
  <cp:lastPrinted>2021-01-07T10:30:00Z</cp:lastPrinted>
  <dcterms:created xsi:type="dcterms:W3CDTF">2021-01-07T18:34:00Z</dcterms:created>
  <dcterms:modified xsi:type="dcterms:W3CDTF">2021-01-07T18:34:00Z</dcterms:modified>
</cp:coreProperties>
</file>